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901" w14:textId="77777777" w:rsidR="00CF76C1" w:rsidRDefault="00CF76C1" w:rsidP="00CF76C1">
      <w:pPr>
        <w:pStyle w:val="Ttulo1"/>
        <w:spacing w:before="177"/>
        <w:jc w:val="both"/>
      </w:pPr>
      <w:r>
        <w:rPr>
          <w:color w:val="2E5395"/>
        </w:rPr>
        <w:t>PREGUNTAS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Y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RESPUESTAS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PARA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LA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POBLACION</w:t>
      </w:r>
    </w:p>
    <w:p w14:paraId="4C0C7972" w14:textId="77777777" w:rsidR="00CF76C1" w:rsidRDefault="00CF76C1" w:rsidP="00CF76C1">
      <w:pPr>
        <w:pStyle w:val="Textoindependiente"/>
        <w:spacing w:before="4"/>
        <w:rPr>
          <w:rFonts w:ascii="Calibri Light"/>
          <w:sz w:val="45"/>
        </w:rPr>
      </w:pPr>
    </w:p>
    <w:p w14:paraId="159BD917" w14:textId="77777777" w:rsidR="00CF76C1" w:rsidRDefault="00CF76C1" w:rsidP="00CF76C1">
      <w:pPr>
        <w:pStyle w:val="Ttulo2"/>
        <w:numPr>
          <w:ilvl w:val="0"/>
          <w:numId w:val="5"/>
        </w:numPr>
        <w:tabs>
          <w:tab w:val="left" w:pos="922"/>
        </w:tabs>
        <w:ind w:left="921" w:right="601"/>
        <w:rPr>
          <w:color w:val="1F3863"/>
        </w:rPr>
      </w:pPr>
      <w:r>
        <w:rPr>
          <w:color w:val="1F3863"/>
        </w:rPr>
        <w:t>¿Qué</w:t>
      </w:r>
      <w:r>
        <w:rPr>
          <w:color w:val="1F3863"/>
          <w:spacing w:val="44"/>
        </w:rPr>
        <w:t xml:space="preserve"> </w:t>
      </w:r>
      <w:r>
        <w:rPr>
          <w:color w:val="1F3863"/>
        </w:rPr>
        <w:t>es</w:t>
      </w:r>
      <w:r>
        <w:rPr>
          <w:color w:val="1F3863"/>
          <w:spacing w:val="46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37"/>
        </w:rPr>
        <w:t xml:space="preserve"> </w:t>
      </w:r>
      <w:r>
        <w:rPr>
          <w:color w:val="1F3863"/>
        </w:rPr>
        <w:t>en</w:t>
      </w:r>
      <w:r>
        <w:rPr>
          <w:color w:val="1F3863"/>
          <w:spacing w:val="44"/>
        </w:rPr>
        <w:t xml:space="preserve"> </w:t>
      </w:r>
      <w:r>
        <w:rPr>
          <w:color w:val="1F3863"/>
        </w:rPr>
        <w:t>qué</w:t>
      </w:r>
      <w:r>
        <w:rPr>
          <w:color w:val="1F3863"/>
          <w:spacing w:val="43"/>
        </w:rPr>
        <w:t xml:space="preserve"> </w:t>
      </w:r>
      <w:r>
        <w:rPr>
          <w:color w:val="1F3863"/>
        </w:rPr>
        <w:t>consiste</w:t>
      </w:r>
      <w:r>
        <w:rPr>
          <w:color w:val="1F3863"/>
          <w:spacing w:val="42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44"/>
        </w:rPr>
        <w:t xml:space="preserve"> </w:t>
      </w:r>
      <w:r>
        <w:rPr>
          <w:color w:val="1F3863"/>
        </w:rPr>
        <w:t>Contribución</w:t>
      </w:r>
      <w:r>
        <w:rPr>
          <w:color w:val="1F3863"/>
          <w:spacing w:val="44"/>
        </w:rPr>
        <w:t xml:space="preserve"> </w:t>
      </w:r>
      <w:r>
        <w:rPr>
          <w:color w:val="1F3863"/>
        </w:rPr>
        <w:t>Solidaria</w:t>
      </w:r>
      <w:r>
        <w:rPr>
          <w:color w:val="1F3863"/>
          <w:spacing w:val="44"/>
        </w:rPr>
        <w:t xml:space="preserve"> </w:t>
      </w:r>
      <w:r>
        <w:rPr>
          <w:color w:val="1F3863"/>
        </w:rPr>
        <w:t>en</w:t>
      </w:r>
      <w:r>
        <w:rPr>
          <w:color w:val="1F3863"/>
          <w:spacing w:val="42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42"/>
        </w:rPr>
        <w:t xml:space="preserve"> </w:t>
      </w:r>
      <w:r>
        <w:rPr>
          <w:color w:val="1F3863"/>
        </w:rPr>
        <w:t>Régimen</w:t>
      </w:r>
      <w:r>
        <w:rPr>
          <w:color w:val="1F3863"/>
          <w:spacing w:val="-63"/>
        </w:rPr>
        <w:t xml:space="preserve"> </w:t>
      </w:r>
      <w:r>
        <w:rPr>
          <w:color w:val="1F3863"/>
        </w:rPr>
        <w:t>Subsidiado?</w:t>
      </w:r>
    </w:p>
    <w:p w14:paraId="16E4168F" w14:textId="77777777" w:rsidR="00CF76C1" w:rsidRDefault="00CF76C1" w:rsidP="00CF76C1">
      <w:pPr>
        <w:pStyle w:val="Textoindependiente"/>
        <w:rPr>
          <w:rFonts w:ascii="Arial"/>
          <w:b/>
        </w:rPr>
      </w:pPr>
    </w:p>
    <w:p w14:paraId="47421F33" w14:textId="77777777" w:rsidR="00CF76C1" w:rsidRDefault="00CF76C1" w:rsidP="00CF76C1">
      <w:pPr>
        <w:pStyle w:val="Textoindependiente"/>
        <w:spacing w:line="259" w:lineRule="auto"/>
        <w:ind w:left="202" w:right="584"/>
        <w:jc w:val="both"/>
      </w:pPr>
      <w:r>
        <w:rPr>
          <w:spacing w:val="-2"/>
        </w:rPr>
        <w:t xml:space="preserve">Es un mecanismo de afiliación al Régimen Subsidiado </w:t>
      </w:r>
      <w:r>
        <w:rPr>
          <w:spacing w:val="-1"/>
        </w:rPr>
        <w:t>en salud que propende por la</w:t>
      </w:r>
      <w:r>
        <w:rPr>
          <w:spacing w:val="-64"/>
        </w:rPr>
        <w:t xml:space="preserve"> </w:t>
      </w:r>
      <w:r>
        <w:rPr>
          <w:spacing w:val="-7"/>
        </w:rPr>
        <w:t xml:space="preserve">continuidad y la universalización </w:t>
      </w:r>
      <w:r>
        <w:rPr>
          <w:spacing w:val="-6"/>
        </w:rPr>
        <w:t>del aseguramiento, especialmente para la población no</w:t>
      </w:r>
      <w:r>
        <w:rPr>
          <w:spacing w:val="-64"/>
        </w:rPr>
        <w:t xml:space="preserve"> </w:t>
      </w:r>
      <w:r>
        <w:rPr>
          <w:spacing w:val="-9"/>
        </w:rPr>
        <w:t>pobre</w:t>
      </w:r>
      <w:r>
        <w:rPr>
          <w:spacing w:val="-22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rPr>
          <w:spacing w:val="-6"/>
        </w:rPr>
        <w:t>no</w:t>
      </w:r>
      <w:r>
        <w:rPr>
          <w:spacing w:val="-20"/>
        </w:rPr>
        <w:t xml:space="preserve"> </w:t>
      </w:r>
      <w:r>
        <w:rPr>
          <w:spacing w:val="-10"/>
        </w:rPr>
        <w:t>vulnerable</w:t>
      </w:r>
      <w:r>
        <w:rPr>
          <w:spacing w:val="-22"/>
        </w:rPr>
        <w:t xml:space="preserve"> </w:t>
      </w:r>
      <w:r>
        <w:rPr>
          <w:spacing w:val="-10"/>
        </w:rPr>
        <w:t>correspondiente</w:t>
      </w:r>
      <w:r>
        <w:rPr>
          <w:spacing w:val="-22"/>
        </w:rPr>
        <w:t xml:space="preserve"> </w:t>
      </w:r>
      <w:r>
        <w:rPr>
          <w:spacing w:val="-5"/>
        </w:rPr>
        <w:t>al</w:t>
      </w:r>
      <w:r>
        <w:rPr>
          <w:spacing w:val="-23"/>
        </w:rPr>
        <w:t xml:space="preserve"> </w:t>
      </w:r>
      <w:r>
        <w:rPr>
          <w:spacing w:val="-9"/>
        </w:rPr>
        <w:t>Grupo</w:t>
      </w:r>
      <w:r>
        <w:rPr>
          <w:spacing w:val="-22"/>
        </w:rPr>
        <w:t xml:space="preserve"> </w:t>
      </w:r>
      <w:r>
        <w:t>D</w:t>
      </w:r>
      <w:r>
        <w:rPr>
          <w:spacing w:val="-26"/>
        </w:rPr>
        <w:t xml:space="preserve"> </w:t>
      </w:r>
      <w:r>
        <w:rPr>
          <w:spacing w:val="-8"/>
        </w:rPr>
        <w:t>según</w:t>
      </w:r>
      <w:r>
        <w:rPr>
          <w:spacing w:val="-22"/>
        </w:rPr>
        <w:t xml:space="preserve"> </w:t>
      </w:r>
      <w:r>
        <w:rPr>
          <w:spacing w:val="-6"/>
        </w:rPr>
        <w:t>la</w:t>
      </w:r>
      <w:r>
        <w:rPr>
          <w:spacing w:val="-21"/>
        </w:rPr>
        <w:t xml:space="preserve"> </w:t>
      </w:r>
      <w:r>
        <w:rPr>
          <w:spacing w:val="-10"/>
        </w:rPr>
        <w:t>clasificación</w:t>
      </w:r>
      <w:r>
        <w:rPr>
          <w:spacing w:val="-22"/>
        </w:rPr>
        <w:t xml:space="preserve"> </w:t>
      </w:r>
      <w:r>
        <w:rPr>
          <w:spacing w:val="-7"/>
        </w:rPr>
        <w:t>del</w:t>
      </w:r>
      <w:r>
        <w:rPr>
          <w:spacing w:val="-23"/>
        </w:rPr>
        <w:t xml:space="preserve"> </w:t>
      </w:r>
      <w:r>
        <w:rPr>
          <w:spacing w:val="-9"/>
        </w:rPr>
        <w:t>Sisbén</w:t>
      </w:r>
      <w:r>
        <w:rPr>
          <w:spacing w:val="-22"/>
        </w:rPr>
        <w:t xml:space="preserve"> </w:t>
      </w:r>
      <w:r>
        <w:rPr>
          <w:spacing w:val="-6"/>
        </w:rPr>
        <w:t>IV</w:t>
      </w:r>
      <w:r>
        <w:rPr>
          <w:spacing w:val="-20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rPr>
          <w:spacing w:val="-12"/>
        </w:rPr>
        <w:t>que</w:t>
      </w:r>
      <w:r>
        <w:rPr>
          <w:spacing w:val="-11"/>
        </w:rPr>
        <w:t xml:space="preserve"> </w:t>
      </w:r>
      <w:r>
        <w:rPr>
          <w:spacing w:val="-5"/>
        </w:rPr>
        <w:t>no</w:t>
      </w:r>
      <w:r>
        <w:rPr>
          <w:spacing w:val="-24"/>
        </w:rPr>
        <w:t xml:space="preserve"> </w:t>
      </w:r>
      <w:r>
        <w:rPr>
          <w:spacing w:val="-9"/>
        </w:rPr>
        <w:t>cumple</w:t>
      </w:r>
      <w:r>
        <w:rPr>
          <w:spacing w:val="-21"/>
        </w:rPr>
        <w:t xml:space="preserve"> </w:t>
      </w:r>
      <w:r>
        <w:rPr>
          <w:spacing w:val="-8"/>
        </w:rPr>
        <w:t>los</w:t>
      </w:r>
      <w:r>
        <w:rPr>
          <w:spacing w:val="-22"/>
        </w:rPr>
        <w:t xml:space="preserve"> </w:t>
      </w:r>
      <w:r>
        <w:rPr>
          <w:spacing w:val="-10"/>
        </w:rPr>
        <w:t>requisitos</w:t>
      </w:r>
      <w:r>
        <w:rPr>
          <w:spacing w:val="-24"/>
        </w:rPr>
        <w:t xml:space="preserve"> </w:t>
      </w:r>
      <w:r>
        <w:rPr>
          <w:spacing w:val="-8"/>
        </w:rPr>
        <w:t>para</w:t>
      </w:r>
      <w:r>
        <w:rPr>
          <w:spacing w:val="-21"/>
        </w:rPr>
        <w:t xml:space="preserve"> </w:t>
      </w:r>
      <w:r>
        <w:rPr>
          <w:spacing w:val="-7"/>
        </w:rPr>
        <w:t>ser</w:t>
      </w:r>
      <w:r>
        <w:rPr>
          <w:spacing w:val="-25"/>
        </w:rPr>
        <w:t xml:space="preserve"> </w:t>
      </w:r>
      <w:r>
        <w:rPr>
          <w:spacing w:val="-10"/>
        </w:rPr>
        <w:t>cotizante</w:t>
      </w:r>
      <w:r>
        <w:rPr>
          <w:spacing w:val="-24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rPr>
          <w:spacing w:val="-10"/>
        </w:rPr>
        <w:t>beneficiario</w:t>
      </w:r>
      <w:r>
        <w:rPr>
          <w:spacing w:val="-23"/>
        </w:rPr>
        <w:t xml:space="preserve"> </w:t>
      </w:r>
      <w:r>
        <w:rPr>
          <w:spacing w:val="-6"/>
        </w:rPr>
        <w:t>en</w:t>
      </w:r>
      <w:r>
        <w:rPr>
          <w:spacing w:val="-21"/>
        </w:rPr>
        <w:t xml:space="preserve"> </w:t>
      </w:r>
      <w:r>
        <w:rPr>
          <w:spacing w:val="-5"/>
        </w:rPr>
        <w:t>el</w:t>
      </w:r>
      <w:r>
        <w:rPr>
          <w:spacing w:val="-25"/>
        </w:rPr>
        <w:t xml:space="preserve"> </w:t>
      </w:r>
      <w:r>
        <w:rPr>
          <w:spacing w:val="-10"/>
        </w:rPr>
        <w:t>Régimen</w:t>
      </w:r>
      <w:r>
        <w:rPr>
          <w:spacing w:val="-21"/>
        </w:rPr>
        <w:t xml:space="preserve"> </w:t>
      </w:r>
      <w:r>
        <w:rPr>
          <w:spacing w:val="-10"/>
        </w:rPr>
        <w:t>Contributivo,</w:t>
      </w:r>
      <w:r>
        <w:rPr>
          <w:spacing w:val="31"/>
        </w:rPr>
        <w:t xml:space="preserve"> </w:t>
      </w:r>
      <w:r>
        <w:rPr>
          <w:spacing w:val="-8"/>
        </w:rPr>
        <w:t>con</w:t>
      </w:r>
      <w:r>
        <w:rPr>
          <w:spacing w:val="-23"/>
        </w:rPr>
        <w:t xml:space="preserve"> </w:t>
      </w:r>
      <w:r>
        <w:rPr>
          <w:spacing w:val="-6"/>
        </w:rPr>
        <w:t>el</w:t>
      </w:r>
      <w:r>
        <w:rPr>
          <w:spacing w:val="-65"/>
        </w:rPr>
        <w:t xml:space="preserve"> </w:t>
      </w:r>
      <w:r>
        <w:rPr>
          <w:spacing w:val="-3"/>
        </w:rPr>
        <w:t>fin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59"/>
        </w:rPr>
        <w:t xml:space="preserve"> </w:t>
      </w:r>
      <w:r>
        <w:rPr>
          <w:spacing w:val="-3"/>
        </w:rPr>
        <w:t>alcanzar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cobertura</w:t>
      </w:r>
      <w:r>
        <w:rPr>
          <w:spacing w:val="-7"/>
        </w:rPr>
        <w:t xml:space="preserve"> </w:t>
      </w:r>
      <w:r>
        <w:rPr>
          <w:spacing w:val="-3"/>
        </w:rPr>
        <w:t>universal</w:t>
      </w:r>
      <w:r>
        <w:rPr>
          <w:spacing w:val="-8"/>
        </w:rPr>
        <w:t xml:space="preserve"> </w:t>
      </w:r>
      <w:r>
        <w:rPr>
          <w:spacing w:val="-3"/>
        </w:rPr>
        <w:t>del</w:t>
      </w:r>
      <w:r>
        <w:rPr>
          <w:spacing w:val="-8"/>
        </w:rPr>
        <w:t xml:space="preserve"> </w:t>
      </w:r>
      <w:r>
        <w:rPr>
          <w:spacing w:val="-3"/>
        </w:rPr>
        <w:t>aseguramiento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aquella</w:t>
      </w:r>
      <w:r>
        <w:rPr>
          <w:spacing w:val="-7"/>
        </w:rPr>
        <w:t xml:space="preserve"> </w:t>
      </w:r>
      <w:r>
        <w:rPr>
          <w:spacing w:val="-2"/>
        </w:rPr>
        <w:t>población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no</w:t>
      </w:r>
      <w:r>
        <w:rPr>
          <w:spacing w:val="-64"/>
        </w:rPr>
        <w:t xml:space="preserve"> </w:t>
      </w:r>
      <w:r>
        <w:rPr>
          <w:spacing w:val="-9"/>
        </w:rPr>
        <w:t>cumplía</w:t>
      </w:r>
      <w:r>
        <w:rPr>
          <w:spacing w:val="-10"/>
        </w:rPr>
        <w:t xml:space="preserve"> condiciones</w:t>
      </w:r>
      <w:r>
        <w:rPr>
          <w:spacing w:val="-13"/>
        </w:rPr>
        <w:t xml:space="preserve"> </w:t>
      </w:r>
      <w:r>
        <w:rPr>
          <w:spacing w:val="-8"/>
        </w:rPr>
        <w:t>para</w:t>
      </w:r>
      <w:r>
        <w:rPr>
          <w:spacing w:val="-9"/>
        </w:rPr>
        <w:t xml:space="preserve"> </w:t>
      </w:r>
      <w:r>
        <w:rPr>
          <w:spacing w:val="-8"/>
        </w:rPr>
        <w:t>estar</w:t>
      </w:r>
      <w:r>
        <w:rPr>
          <w:spacing w:val="-14"/>
        </w:rPr>
        <w:t xml:space="preserve"> </w:t>
      </w:r>
      <w:r>
        <w:rPr>
          <w:spacing w:val="-6"/>
        </w:rPr>
        <w:t>en</w:t>
      </w:r>
      <w:r>
        <w:rPr>
          <w:spacing w:val="-10"/>
        </w:rPr>
        <w:t xml:space="preserve"> contributivo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10"/>
        </w:rPr>
        <w:t>subsidiado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7"/>
        </w:rPr>
        <w:t>que</w:t>
      </w:r>
      <w:r>
        <w:rPr>
          <w:spacing w:val="-12"/>
        </w:rPr>
        <w:t xml:space="preserve"> </w:t>
      </w:r>
      <w:r>
        <w:rPr>
          <w:spacing w:val="-6"/>
        </w:rPr>
        <w:t>por</w:t>
      </w:r>
      <w:r>
        <w:rPr>
          <w:spacing w:val="-10"/>
        </w:rPr>
        <w:t xml:space="preserve"> </w:t>
      </w:r>
      <w:r>
        <w:rPr>
          <w:spacing w:val="-7"/>
        </w:rPr>
        <w:t>lo</w:t>
      </w:r>
      <w:r>
        <w:rPr>
          <w:spacing w:val="-12"/>
        </w:rPr>
        <w:t xml:space="preserve"> </w:t>
      </w:r>
      <w:r>
        <w:rPr>
          <w:spacing w:val="-7"/>
        </w:rPr>
        <w:t>hoy</w:t>
      </w:r>
      <w:r>
        <w:rPr>
          <w:spacing w:val="-13"/>
        </w:rPr>
        <w:t xml:space="preserve"> </w:t>
      </w:r>
      <w:r>
        <w:rPr>
          <w:spacing w:val="-7"/>
        </w:rPr>
        <w:t>era</w:t>
      </w:r>
      <w:r>
        <w:rPr>
          <w:spacing w:val="-11"/>
        </w:rPr>
        <w:t xml:space="preserve"> </w:t>
      </w:r>
      <w:r>
        <w:rPr>
          <w:spacing w:val="-10"/>
        </w:rPr>
        <w:t>población</w:t>
      </w:r>
      <w:r>
        <w:rPr>
          <w:spacing w:val="-65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estaba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SGSSS.</w:t>
      </w:r>
    </w:p>
    <w:p w14:paraId="4EB3CAA8" w14:textId="77777777" w:rsidR="00CF76C1" w:rsidRDefault="00CF76C1" w:rsidP="00CF76C1">
      <w:pPr>
        <w:pStyle w:val="Textoindependiente"/>
        <w:spacing w:before="9"/>
        <w:rPr>
          <w:sz w:val="25"/>
        </w:rPr>
      </w:pPr>
    </w:p>
    <w:p w14:paraId="627274C8" w14:textId="77777777" w:rsidR="00CF76C1" w:rsidRDefault="00CF76C1" w:rsidP="00CF76C1">
      <w:pPr>
        <w:pStyle w:val="Ttulo2"/>
        <w:numPr>
          <w:ilvl w:val="0"/>
          <w:numId w:val="5"/>
        </w:numPr>
        <w:tabs>
          <w:tab w:val="left" w:pos="922"/>
        </w:tabs>
        <w:ind w:hanging="361"/>
        <w:rPr>
          <w:rFonts w:ascii="Calibri" w:hAnsi="Calibri"/>
          <w:color w:val="1F3863"/>
        </w:rPr>
      </w:pPr>
      <w:r>
        <w:rPr>
          <w:color w:val="1F3863"/>
        </w:rPr>
        <w:t>¿Qué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NO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es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Contribución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Solidaria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en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Régimen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Subsidiado?</w:t>
      </w:r>
    </w:p>
    <w:p w14:paraId="5BF7101F" w14:textId="77777777" w:rsidR="00CF76C1" w:rsidRDefault="00CF76C1" w:rsidP="00CF76C1">
      <w:pPr>
        <w:pStyle w:val="Textoindependiente"/>
        <w:spacing w:before="10"/>
        <w:rPr>
          <w:rFonts w:ascii="Arial"/>
          <w:b/>
          <w:sz w:val="22"/>
        </w:rPr>
      </w:pPr>
    </w:p>
    <w:p w14:paraId="30324B95" w14:textId="77777777" w:rsidR="00CF76C1" w:rsidRDefault="00CF76C1" w:rsidP="00CF76C1">
      <w:pPr>
        <w:pStyle w:val="Prrafodelista"/>
        <w:numPr>
          <w:ilvl w:val="0"/>
          <w:numId w:val="4"/>
        </w:numPr>
        <w:tabs>
          <w:tab w:val="left" w:pos="921"/>
          <w:tab w:val="left" w:pos="922"/>
        </w:tabs>
        <w:spacing w:line="256" w:lineRule="auto"/>
        <w:ind w:left="921" w:right="589"/>
        <w:rPr>
          <w:sz w:val="24"/>
        </w:rPr>
      </w:pPr>
      <w:r>
        <w:rPr>
          <w:spacing w:val="-2"/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es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afiliación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régimen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contributivo,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es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mecanismo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afiliación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63"/>
          <w:sz w:val="24"/>
        </w:rPr>
        <w:t xml:space="preserve"> </w:t>
      </w:r>
      <w:r>
        <w:rPr>
          <w:sz w:val="24"/>
        </w:rPr>
        <w:t>Régimen</w:t>
      </w:r>
      <w:r>
        <w:rPr>
          <w:spacing w:val="-23"/>
          <w:sz w:val="24"/>
        </w:rPr>
        <w:t xml:space="preserve"> </w:t>
      </w:r>
      <w:r>
        <w:rPr>
          <w:sz w:val="24"/>
        </w:rPr>
        <w:t>Subsidiado</w:t>
      </w:r>
    </w:p>
    <w:p w14:paraId="148A5033" w14:textId="77777777" w:rsidR="00CF76C1" w:rsidRDefault="00CF76C1" w:rsidP="00CF76C1">
      <w:pPr>
        <w:pStyle w:val="Prrafodelista"/>
        <w:numPr>
          <w:ilvl w:val="0"/>
          <w:numId w:val="4"/>
        </w:numPr>
        <w:tabs>
          <w:tab w:val="left" w:pos="921"/>
          <w:tab w:val="left" w:pos="922"/>
        </w:tabs>
        <w:spacing w:before="2"/>
        <w:ind w:hanging="361"/>
        <w:rPr>
          <w:sz w:val="24"/>
        </w:rPr>
      </w:pPr>
      <w:r>
        <w:rPr>
          <w:spacing w:val="-6"/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es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un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cobro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adicional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las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personas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clasificadas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como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pobres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vulnerables</w:t>
      </w:r>
    </w:p>
    <w:p w14:paraId="1933696E" w14:textId="77777777" w:rsidR="00CF76C1" w:rsidRDefault="00CF76C1" w:rsidP="00CF76C1">
      <w:pPr>
        <w:pStyle w:val="Prrafodelista"/>
        <w:numPr>
          <w:ilvl w:val="0"/>
          <w:numId w:val="4"/>
        </w:numPr>
        <w:tabs>
          <w:tab w:val="left" w:pos="921"/>
          <w:tab w:val="left" w:pos="922"/>
        </w:tabs>
        <w:spacing w:before="20"/>
        <w:ind w:hanging="361"/>
        <w:rPr>
          <w:sz w:val="24"/>
        </w:rPr>
      </w:pPr>
      <w:r>
        <w:rPr>
          <w:spacing w:val="-9"/>
          <w:sz w:val="24"/>
        </w:rPr>
        <w:t>No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se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excluye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nadie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Sistema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Seguridad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Social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en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Salud</w:t>
      </w:r>
    </w:p>
    <w:p w14:paraId="64605D93" w14:textId="77777777" w:rsidR="00CF76C1" w:rsidRDefault="00CF76C1" w:rsidP="00CF76C1">
      <w:pPr>
        <w:pStyle w:val="Prrafodelista"/>
        <w:numPr>
          <w:ilvl w:val="0"/>
          <w:numId w:val="4"/>
        </w:numPr>
        <w:tabs>
          <w:tab w:val="left" w:pos="921"/>
          <w:tab w:val="left" w:pos="922"/>
        </w:tabs>
        <w:spacing w:before="21" w:line="256" w:lineRule="auto"/>
        <w:ind w:left="921" w:right="587"/>
        <w:rPr>
          <w:sz w:val="24"/>
        </w:rPr>
      </w:pPr>
      <w:r>
        <w:rPr>
          <w:spacing w:val="-6"/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debe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confundir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aporte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por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Contribución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Solidaria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el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pago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copagos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63"/>
          <w:sz w:val="24"/>
        </w:rPr>
        <w:t xml:space="preserve"> </w:t>
      </w:r>
      <w:r>
        <w:rPr>
          <w:sz w:val="24"/>
        </w:rPr>
        <w:t>cuotas</w:t>
      </w:r>
      <w:r>
        <w:rPr>
          <w:spacing w:val="-26"/>
          <w:sz w:val="24"/>
        </w:rPr>
        <w:t xml:space="preserve"> </w:t>
      </w:r>
      <w:r>
        <w:rPr>
          <w:sz w:val="24"/>
        </w:rPr>
        <w:t>moderadoras</w:t>
      </w:r>
    </w:p>
    <w:p w14:paraId="5FF2CE94" w14:textId="77777777" w:rsidR="00CF76C1" w:rsidRDefault="00CF76C1" w:rsidP="00CF76C1">
      <w:pPr>
        <w:pStyle w:val="Textoindependiente"/>
        <w:spacing w:before="1"/>
      </w:pPr>
    </w:p>
    <w:p w14:paraId="00EBFF7A" w14:textId="77777777" w:rsidR="00CF76C1" w:rsidRDefault="00CF76C1" w:rsidP="00CF76C1">
      <w:pPr>
        <w:pStyle w:val="Ttulo2"/>
        <w:numPr>
          <w:ilvl w:val="0"/>
          <w:numId w:val="5"/>
        </w:numPr>
        <w:tabs>
          <w:tab w:val="left" w:pos="922"/>
        </w:tabs>
        <w:ind w:hanging="361"/>
        <w:rPr>
          <w:rFonts w:ascii="Calibri" w:hAnsi="Calibri"/>
        </w:rPr>
      </w:pPr>
      <w:r>
        <w:rPr>
          <w:color w:val="001F5F"/>
        </w:rPr>
        <w:t>¿Cuáles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los objetivos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 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Contribución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Solidaria?</w:t>
      </w:r>
    </w:p>
    <w:p w14:paraId="78B49A86" w14:textId="77777777" w:rsidR="00CF76C1" w:rsidRDefault="00CF76C1" w:rsidP="00CF76C1">
      <w:pPr>
        <w:pStyle w:val="Textoindependiente"/>
        <w:spacing w:before="9"/>
        <w:rPr>
          <w:rFonts w:ascii="Arial"/>
          <w:b/>
          <w:sz w:val="22"/>
        </w:rPr>
      </w:pPr>
    </w:p>
    <w:p w14:paraId="4398F127" w14:textId="77777777" w:rsidR="00CF76C1" w:rsidRDefault="00CF76C1" w:rsidP="00CF76C1">
      <w:pPr>
        <w:pStyle w:val="Textoindependiente"/>
        <w:ind w:left="202" w:right="603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Solidaria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aseguramiento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salud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7"/>
        </w:rPr>
        <w:t xml:space="preserve"> </w:t>
      </w:r>
      <w:r>
        <w:rPr>
          <w:spacing w:val="-1"/>
        </w:rPr>
        <w:t>brindar</w:t>
      </w:r>
      <w:r>
        <w:rPr>
          <w:spacing w:val="-14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mecanismo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afiliación</w:t>
      </w:r>
      <w:r>
        <w:rPr>
          <w:spacing w:val="-15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población</w:t>
      </w:r>
      <w:r>
        <w:rPr>
          <w:spacing w:val="-16"/>
        </w:rPr>
        <w:t xml:space="preserve"> </w:t>
      </w:r>
      <w:r>
        <w:t>que,</w:t>
      </w:r>
      <w:r>
        <w:rPr>
          <w:spacing w:val="-6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clasificación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Sisbén</w:t>
      </w:r>
      <w:r>
        <w:rPr>
          <w:spacing w:val="-6"/>
        </w:rPr>
        <w:t xml:space="preserve"> </w:t>
      </w:r>
      <w:r>
        <w:t>IV,</w:t>
      </w:r>
      <w:r>
        <w:rPr>
          <w:spacing w:val="-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cumple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condiciones</w:t>
      </w:r>
      <w:r>
        <w:rPr>
          <w:spacing w:val="-1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afiliación</w:t>
      </w:r>
      <w:r>
        <w:rPr>
          <w:spacing w:val="-64"/>
        </w:rPr>
        <w:t xml:space="preserve"> </w:t>
      </w:r>
      <w:r>
        <w:t>en el régimen subsidiado y tampoco cuenta con las condiciones económicas para</w:t>
      </w:r>
      <w:r>
        <w:rPr>
          <w:spacing w:val="1"/>
        </w:rPr>
        <w:t xml:space="preserve"> </w:t>
      </w:r>
      <w:r>
        <w:t>cotizar</w:t>
      </w:r>
      <w:r>
        <w:rPr>
          <w:spacing w:val="-1"/>
        </w:rPr>
        <w:t xml:space="preserve"> </w:t>
      </w:r>
      <w:r>
        <w:t>en el régimen contributivo.</w:t>
      </w:r>
    </w:p>
    <w:p w14:paraId="5D684EE4" w14:textId="77777777" w:rsidR="00CF76C1" w:rsidRDefault="00CF76C1" w:rsidP="00CF76C1">
      <w:pPr>
        <w:pStyle w:val="Textoindependiente"/>
      </w:pPr>
    </w:p>
    <w:p w14:paraId="05A765FC" w14:textId="77777777" w:rsidR="00CF76C1" w:rsidRDefault="00CF76C1" w:rsidP="00CF76C1">
      <w:pPr>
        <w:pStyle w:val="Textoindependiente"/>
        <w:ind w:left="202" w:right="595"/>
        <w:jc w:val="both"/>
      </w:pPr>
      <w:r>
        <w:t>Por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ocasionada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demostrado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necesidad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contar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mecanismos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protección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acceso a</w:t>
      </w:r>
      <w:r>
        <w:rPr>
          <w:spacing w:val="-8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t>servicios de salud de personas que pierden sus condiciones económicas para</w:t>
      </w:r>
      <w:r>
        <w:rPr>
          <w:spacing w:val="1"/>
        </w:rPr>
        <w:t xml:space="preserve"> </w:t>
      </w:r>
      <w:r>
        <w:t>cotizar en el régimen contributivo. Esto debido a que muchas personas perdieron</w:t>
      </w:r>
      <w:r>
        <w:rPr>
          <w:spacing w:val="1"/>
        </w:rPr>
        <w:t xml:space="preserve"> </w:t>
      </w:r>
      <w:r>
        <w:t>su empleo y su consecuente capacidad para cubrir su aseguramiento. En este</w:t>
      </w:r>
      <w:r>
        <w:rPr>
          <w:spacing w:val="1"/>
        </w:rPr>
        <w:t xml:space="preserve"> </w:t>
      </w:r>
      <w:r>
        <w:t>contexto, la contribución solidaria se presenta como una opción de protección del</w:t>
      </w:r>
      <w:r>
        <w:rPr>
          <w:spacing w:val="1"/>
        </w:rPr>
        <w:t xml:space="preserve"> </w:t>
      </w:r>
      <w:r>
        <w:t>aseguramiento y la garantía del acceso a los servicios de salud para algunas</w:t>
      </w:r>
      <w:r>
        <w:rPr>
          <w:spacing w:val="1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perder</w:t>
      </w:r>
      <w:r>
        <w:rPr>
          <w:spacing w:val="-12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cotizar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cumplir</w:t>
      </w:r>
      <w:r>
        <w:rPr>
          <w:spacing w:val="-15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criterios</w:t>
      </w:r>
      <w:r>
        <w:rPr>
          <w:spacing w:val="-64"/>
        </w:rPr>
        <w:t xml:space="preserve"> </w:t>
      </w:r>
      <w:r>
        <w:t>actuales de focalización del régimen subsidiado, se quedarían sin aseguramiento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salud.</w:t>
      </w:r>
    </w:p>
    <w:p w14:paraId="02003045" w14:textId="77777777" w:rsidR="00CF76C1" w:rsidRDefault="00CF76C1" w:rsidP="00CF76C1">
      <w:pPr>
        <w:jc w:val="both"/>
        <w:sectPr w:rsidR="00CF76C1">
          <w:headerReference w:type="default" r:id="rId5"/>
          <w:footerReference w:type="default" r:id="rId6"/>
          <w:pgSz w:w="12240" w:h="15840"/>
          <w:pgMar w:top="1540" w:right="1100" w:bottom="740" w:left="1500" w:header="884" w:footer="542" w:gutter="0"/>
          <w:cols w:space="720"/>
        </w:sectPr>
      </w:pPr>
    </w:p>
    <w:p w14:paraId="5C4871A0" w14:textId="77777777" w:rsidR="00CF76C1" w:rsidRDefault="00CF76C1" w:rsidP="00CF76C1">
      <w:pPr>
        <w:pStyle w:val="Textoindependiente"/>
        <w:rPr>
          <w:sz w:val="20"/>
        </w:rPr>
      </w:pPr>
    </w:p>
    <w:p w14:paraId="623BE78F" w14:textId="77777777" w:rsidR="00CF76C1" w:rsidRDefault="00CF76C1" w:rsidP="00CF76C1">
      <w:pPr>
        <w:pStyle w:val="Textoindependiente"/>
        <w:spacing w:before="1"/>
        <w:rPr>
          <w:sz w:val="25"/>
        </w:rPr>
      </w:pPr>
    </w:p>
    <w:p w14:paraId="2F2F4107" w14:textId="77777777" w:rsidR="00CF76C1" w:rsidRDefault="00CF76C1" w:rsidP="00CF76C1">
      <w:pPr>
        <w:pStyle w:val="Ttulo2"/>
        <w:numPr>
          <w:ilvl w:val="0"/>
          <w:numId w:val="5"/>
        </w:numPr>
        <w:tabs>
          <w:tab w:val="left" w:pos="922"/>
        </w:tabs>
        <w:spacing w:before="92"/>
        <w:ind w:hanging="361"/>
        <w:rPr>
          <w:color w:val="001F5F"/>
        </w:rPr>
      </w:pPr>
      <w:r>
        <w:rPr>
          <w:color w:val="001F5F"/>
        </w:rPr>
        <w:t>¿Quién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puede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afiliarse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mediante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contribución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solidaria?</w:t>
      </w:r>
    </w:p>
    <w:p w14:paraId="42DE687C" w14:textId="77777777" w:rsidR="00CF76C1" w:rsidRDefault="00CF76C1" w:rsidP="00CF76C1">
      <w:pPr>
        <w:pStyle w:val="Textoindependiente"/>
        <w:spacing w:before="161"/>
        <w:ind w:left="202" w:right="598"/>
        <w:jc w:val="both"/>
      </w:pPr>
      <w:r>
        <w:t>Si</w:t>
      </w:r>
      <w:r>
        <w:rPr>
          <w:spacing w:val="-5"/>
        </w:rPr>
        <w:t xml:space="preserve"> </w:t>
      </w:r>
      <w:r>
        <w:t>haces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población</w:t>
      </w:r>
      <w:r>
        <w:rPr>
          <w:spacing w:val="-4"/>
        </w:rPr>
        <w:t xml:space="preserve"> </w:t>
      </w:r>
      <w:r>
        <w:t>clasificada</w:t>
      </w:r>
      <w:r>
        <w:rPr>
          <w:spacing w:val="-3"/>
        </w:rPr>
        <w:t xml:space="preserve"> </w:t>
      </w:r>
      <w:r>
        <w:t>como población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pobre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vulnerable</w:t>
      </w:r>
      <w:r>
        <w:rPr>
          <w:spacing w:val="-65"/>
        </w:rPr>
        <w:t xml:space="preserve"> </w:t>
      </w:r>
      <w:r>
        <w:t>(Grupo</w:t>
      </w:r>
      <w:r>
        <w:rPr>
          <w:spacing w:val="-8"/>
        </w:rPr>
        <w:t xml:space="preserve"> </w:t>
      </w:r>
      <w:r>
        <w:t>D)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Sisbén</w:t>
      </w:r>
      <w:r>
        <w:rPr>
          <w:spacing w:val="-10"/>
        </w:rPr>
        <w:t xml:space="preserve"> </w:t>
      </w:r>
      <w:r>
        <w:t>IV,</w:t>
      </w:r>
      <w:r>
        <w:rPr>
          <w:spacing w:val="-10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podrás</w:t>
      </w:r>
      <w:r>
        <w:rPr>
          <w:spacing w:val="-11"/>
        </w:rPr>
        <w:t xml:space="preserve"> </w:t>
      </w:r>
      <w:r>
        <w:t>afiliar</w:t>
      </w:r>
      <w:r>
        <w:rPr>
          <w:spacing w:val="-1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régimen</w:t>
      </w:r>
      <w:r>
        <w:rPr>
          <w:spacing w:val="-11"/>
        </w:rPr>
        <w:t xml:space="preserve"> </w:t>
      </w:r>
      <w:r>
        <w:t>subsidiado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salud</w:t>
      </w:r>
      <w:r>
        <w:rPr>
          <w:spacing w:val="-9"/>
        </w:rPr>
        <w:t xml:space="preserve"> </w:t>
      </w:r>
      <w:r>
        <w:t>mediante</w:t>
      </w:r>
      <w:r>
        <w:rPr>
          <w:spacing w:val="-6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mecanismo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contribución</w:t>
      </w:r>
      <w:r>
        <w:rPr>
          <w:spacing w:val="-11"/>
        </w:rPr>
        <w:t xml:space="preserve"> </w:t>
      </w:r>
      <w:r>
        <w:t>solidaria,</w:t>
      </w:r>
      <w:r>
        <w:rPr>
          <w:spacing w:val="-12"/>
        </w:rPr>
        <w:t xml:space="preserve"> </w:t>
      </w:r>
      <w:r>
        <w:t>pagando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tarifa</w:t>
      </w:r>
      <w:r>
        <w:rPr>
          <w:spacing w:val="-9"/>
        </w:rPr>
        <w:t xml:space="preserve"> </w:t>
      </w:r>
      <w:r>
        <w:t>respectiva</w:t>
      </w:r>
      <w:r>
        <w:rPr>
          <w:spacing w:val="-9"/>
        </w:rPr>
        <w:t xml:space="preserve"> </w:t>
      </w:r>
      <w:r>
        <w:t>establecida</w:t>
      </w:r>
      <w:r>
        <w:rPr>
          <w:spacing w:val="-9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el Ministerio de Salud y Protección Social, siempre y cuando no cumplas con las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para cotizar</w:t>
      </w:r>
      <w:r>
        <w:rPr>
          <w:spacing w:val="-1"/>
        </w:rPr>
        <w:t xml:space="preserve"> </w:t>
      </w:r>
      <w:r>
        <w:t>o ser</w:t>
      </w:r>
      <w:r>
        <w:rPr>
          <w:spacing w:val="-4"/>
        </w:rPr>
        <w:t xml:space="preserve"> </w:t>
      </w:r>
      <w:r>
        <w:t>beneficiario del</w:t>
      </w:r>
      <w:r>
        <w:rPr>
          <w:spacing w:val="-1"/>
        </w:rPr>
        <w:t xml:space="preserve"> </w:t>
      </w:r>
      <w:r>
        <w:t>régimen contributivo.</w:t>
      </w:r>
    </w:p>
    <w:p w14:paraId="695B26B3" w14:textId="77777777" w:rsidR="00CF76C1" w:rsidRDefault="00CF76C1" w:rsidP="00CF76C1">
      <w:pPr>
        <w:pStyle w:val="Textoindependiente"/>
      </w:pPr>
    </w:p>
    <w:p w14:paraId="68E89012" w14:textId="77777777" w:rsidR="00CF76C1" w:rsidRDefault="00CF76C1" w:rsidP="00CF76C1">
      <w:pPr>
        <w:pStyle w:val="Textoindependiente"/>
        <w:ind w:left="202" w:right="599"/>
        <w:jc w:val="both"/>
      </w:pPr>
      <w:r>
        <w:rPr>
          <w:spacing w:val="-1"/>
        </w:rPr>
        <w:t>Debes</w:t>
      </w:r>
      <w:r>
        <w:rPr>
          <w:spacing w:val="-14"/>
        </w:rPr>
        <w:t xml:space="preserve"> </w:t>
      </w:r>
      <w:r>
        <w:rPr>
          <w:spacing w:val="-1"/>
        </w:rPr>
        <w:t>tener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cuenta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eres</w:t>
      </w:r>
      <w:r>
        <w:rPr>
          <w:spacing w:val="-14"/>
        </w:rPr>
        <w:t xml:space="preserve"> </w:t>
      </w:r>
      <w:r>
        <w:t>parte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personas</w:t>
      </w:r>
      <w:r>
        <w:rPr>
          <w:spacing w:val="-14"/>
        </w:rPr>
        <w:t xml:space="preserve"> </w:t>
      </w:r>
      <w:r>
        <w:t>identificadas</w:t>
      </w:r>
      <w:r>
        <w:rPr>
          <w:spacing w:val="-17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listados</w:t>
      </w:r>
      <w:r>
        <w:rPr>
          <w:spacing w:val="-64"/>
        </w:rPr>
        <w:t xml:space="preserve"> </w:t>
      </w:r>
      <w:r>
        <w:t>censales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780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permanecerás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-64"/>
        </w:rPr>
        <w:t xml:space="preserve"> </w:t>
      </w:r>
      <w:r>
        <w:t>Subsidiado</w:t>
      </w:r>
      <w:r>
        <w:rPr>
          <w:spacing w:val="-1"/>
        </w:rPr>
        <w:t xml:space="preserve"> </w:t>
      </w:r>
      <w:r>
        <w:t>sin contribuir</w:t>
      </w:r>
      <w:r>
        <w:rPr>
          <w:spacing w:val="-2"/>
        </w:rPr>
        <w:t xml:space="preserve"> </w:t>
      </w:r>
      <w:r>
        <w:t>solidariamente.</w:t>
      </w:r>
    </w:p>
    <w:p w14:paraId="3CEBE3B9" w14:textId="77777777" w:rsidR="00CF76C1" w:rsidRDefault="00CF76C1" w:rsidP="00CF76C1">
      <w:pPr>
        <w:pStyle w:val="Textoindependiente"/>
        <w:spacing w:before="1"/>
      </w:pPr>
    </w:p>
    <w:p w14:paraId="408BFA3D" w14:textId="77777777" w:rsidR="00CF76C1" w:rsidRDefault="00CF76C1" w:rsidP="00CF76C1">
      <w:pPr>
        <w:pStyle w:val="Ttulo2"/>
        <w:numPr>
          <w:ilvl w:val="0"/>
          <w:numId w:val="5"/>
        </w:numPr>
        <w:tabs>
          <w:tab w:val="left" w:pos="922"/>
        </w:tabs>
        <w:ind w:left="921" w:right="596"/>
        <w:jc w:val="both"/>
        <w:rPr>
          <w:rFonts w:ascii="Arial MT" w:hAnsi="Arial MT"/>
          <w:color w:val="001F5F"/>
        </w:rPr>
      </w:pPr>
      <w:r>
        <w:rPr>
          <w:color w:val="001F5F"/>
        </w:rPr>
        <w:t>¿Cómo puedo saber si fui clasificado como no pobre o no vulnerable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(Grupo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D)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 el Sisbén IV?</w:t>
      </w:r>
    </w:p>
    <w:p w14:paraId="550BBB51" w14:textId="77777777" w:rsidR="00CF76C1" w:rsidRDefault="00CF76C1" w:rsidP="00CF76C1">
      <w:pPr>
        <w:pStyle w:val="Textoindependiente"/>
        <w:spacing w:before="158"/>
        <w:ind w:left="202"/>
        <w:jc w:val="both"/>
      </w:pPr>
      <w:r>
        <w:t xml:space="preserve">Consultando       </w:t>
      </w:r>
      <w:r>
        <w:rPr>
          <w:spacing w:val="55"/>
        </w:rPr>
        <w:t xml:space="preserve"> </w:t>
      </w:r>
      <w:r>
        <w:t xml:space="preserve">en        </w:t>
      </w:r>
      <w:r>
        <w:rPr>
          <w:spacing w:val="54"/>
        </w:rPr>
        <w:t xml:space="preserve"> </w:t>
      </w:r>
      <w:r>
        <w:t xml:space="preserve">la        </w:t>
      </w:r>
      <w:r>
        <w:rPr>
          <w:spacing w:val="53"/>
        </w:rPr>
        <w:t xml:space="preserve"> </w:t>
      </w:r>
      <w:r>
        <w:t xml:space="preserve">página        </w:t>
      </w:r>
      <w:r>
        <w:rPr>
          <w:spacing w:val="54"/>
        </w:rPr>
        <w:t xml:space="preserve"> </w:t>
      </w:r>
      <w:r>
        <w:t xml:space="preserve">web        </w:t>
      </w:r>
      <w:r>
        <w:rPr>
          <w:spacing w:val="56"/>
        </w:rPr>
        <w:t xml:space="preserve"> </w:t>
      </w:r>
      <w:r>
        <w:t xml:space="preserve">del        </w:t>
      </w:r>
      <w:r>
        <w:rPr>
          <w:spacing w:val="52"/>
        </w:rPr>
        <w:t xml:space="preserve"> </w:t>
      </w:r>
      <w:r>
        <w:t xml:space="preserve">Sisbén        </w:t>
      </w:r>
      <w:r>
        <w:rPr>
          <w:spacing w:val="56"/>
        </w:rPr>
        <w:t xml:space="preserve"> </w:t>
      </w:r>
      <w:r>
        <w:t>IV</w:t>
      </w:r>
    </w:p>
    <w:p w14:paraId="3E1E055E" w14:textId="77777777" w:rsidR="00CF76C1" w:rsidRDefault="00CF76C1" w:rsidP="00CF76C1">
      <w:pPr>
        <w:pStyle w:val="Textoindependiente"/>
        <w:ind w:left="202" w:right="596"/>
        <w:jc w:val="both"/>
      </w:pPr>
      <w:hyperlink r:id="rId7">
        <w:r>
          <w:rPr>
            <w:color w:val="0462C1"/>
            <w:u w:val="single" w:color="0462C1"/>
          </w:rPr>
          <w:t>https://www.sisben.gov.co/paginas/consulta-tu-grupo.aspx</w:t>
        </w:r>
      </w:hyperlink>
      <w:r>
        <w:t>,</w:t>
      </w:r>
      <w:r>
        <w:rPr>
          <w:spacing w:val="1"/>
        </w:rPr>
        <w:t xml:space="preserve"> </w:t>
      </w:r>
      <w:r>
        <w:t>digitando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identificación</w:t>
      </w:r>
      <w:r>
        <w:rPr>
          <w:spacing w:val="-4"/>
        </w:rPr>
        <w:t xml:space="preserve"> </w:t>
      </w:r>
      <w:r>
        <w:t>aparecerá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clasificación:</w:t>
      </w:r>
    </w:p>
    <w:p w14:paraId="20C0B30E" w14:textId="77777777" w:rsidR="00CF76C1" w:rsidRDefault="00CF76C1" w:rsidP="00CF76C1">
      <w:pPr>
        <w:pStyle w:val="Textoindependiente"/>
        <w:spacing w:before="1"/>
      </w:pPr>
    </w:p>
    <w:p w14:paraId="1BA1D3A4" w14:textId="77777777" w:rsidR="00CF76C1" w:rsidRDefault="00CF76C1" w:rsidP="00CF76C1">
      <w:pPr>
        <w:pStyle w:val="Prrafodelista"/>
        <w:numPr>
          <w:ilvl w:val="0"/>
          <w:numId w:val="4"/>
        </w:numPr>
        <w:tabs>
          <w:tab w:val="left" w:pos="922"/>
        </w:tabs>
        <w:ind w:left="921" w:right="599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D1-D21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Sisbén</w:t>
      </w:r>
      <w:r>
        <w:rPr>
          <w:spacing w:val="1"/>
          <w:sz w:val="24"/>
        </w:rPr>
        <w:t xml:space="preserve"> </w:t>
      </w:r>
      <w:r>
        <w:rPr>
          <w:sz w:val="24"/>
        </w:rPr>
        <w:t>IV,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definido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1"/>
          <w:sz w:val="24"/>
        </w:rPr>
        <w:t xml:space="preserve"> </w:t>
      </w:r>
      <w:r>
        <w:rPr>
          <w:sz w:val="24"/>
        </w:rPr>
        <w:t>Nacional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Planeación-DNP,</w:t>
      </w:r>
      <w:r>
        <w:rPr>
          <w:spacing w:val="-12"/>
          <w:sz w:val="24"/>
        </w:rPr>
        <w:t xml:space="preserve"> </w:t>
      </w:r>
      <w:r>
        <w:rPr>
          <w:sz w:val="24"/>
        </w:rPr>
        <w:t>corresponden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población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pobre y no vulnerable, población que podrá afiliarse al Régimen subsidiado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mecanismo de</w:t>
      </w:r>
      <w:r>
        <w:rPr>
          <w:spacing w:val="-3"/>
          <w:sz w:val="24"/>
        </w:rPr>
        <w:t xml:space="preserve"> </w:t>
      </w:r>
      <w:r>
        <w:rPr>
          <w:sz w:val="24"/>
        </w:rPr>
        <w:t>contribución</w:t>
      </w:r>
      <w:r>
        <w:rPr>
          <w:spacing w:val="-1"/>
          <w:sz w:val="24"/>
        </w:rPr>
        <w:t xml:space="preserve"> </w:t>
      </w:r>
      <w:r>
        <w:rPr>
          <w:sz w:val="24"/>
        </w:rPr>
        <w:t>solidaria.</w:t>
      </w:r>
    </w:p>
    <w:p w14:paraId="2A40ECDB" w14:textId="77777777" w:rsidR="00CF76C1" w:rsidRDefault="00CF76C1" w:rsidP="00CF76C1">
      <w:pPr>
        <w:pStyle w:val="Textoindependiente"/>
        <w:spacing w:before="11"/>
        <w:rPr>
          <w:sz w:val="23"/>
        </w:rPr>
      </w:pPr>
    </w:p>
    <w:p w14:paraId="17CB62D4" w14:textId="77777777" w:rsidR="00CF76C1" w:rsidRDefault="00CF76C1" w:rsidP="00CF76C1">
      <w:pPr>
        <w:pStyle w:val="Prrafodelista"/>
        <w:numPr>
          <w:ilvl w:val="0"/>
          <w:numId w:val="4"/>
        </w:numPr>
        <w:tabs>
          <w:tab w:val="left" w:pos="922"/>
        </w:tabs>
        <w:ind w:left="921" w:right="598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A01-C18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Sisbén</w:t>
      </w:r>
      <w:r>
        <w:rPr>
          <w:spacing w:val="1"/>
          <w:sz w:val="24"/>
        </w:rPr>
        <w:t xml:space="preserve"> </w:t>
      </w:r>
      <w:r>
        <w:rPr>
          <w:sz w:val="24"/>
        </w:rPr>
        <w:t>IV,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definido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Departamento Nacional de Planeación-DNP, corresponden a la población</w:t>
      </w:r>
      <w:r>
        <w:rPr>
          <w:spacing w:val="1"/>
          <w:sz w:val="24"/>
        </w:rPr>
        <w:t xml:space="preserve"> </w:t>
      </w:r>
      <w:r>
        <w:rPr>
          <w:sz w:val="24"/>
        </w:rPr>
        <w:t>pobre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afiliada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Régimen</w:t>
      </w:r>
      <w:r>
        <w:rPr>
          <w:spacing w:val="1"/>
          <w:sz w:val="24"/>
        </w:rPr>
        <w:t xml:space="preserve"> </w:t>
      </w:r>
      <w:r>
        <w:rPr>
          <w:sz w:val="24"/>
        </w:rPr>
        <w:t>subsidiado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contribución</w:t>
      </w:r>
      <w:r>
        <w:rPr>
          <w:spacing w:val="-1"/>
          <w:sz w:val="24"/>
        </w:rPr>
        <w:t xml:space="preserve"> </w:t>
      </w:r>
      <w:r>
        <w:rPr>
          <w:sz w:val="24"/>
        </w:rPr>
        <w:t>solidaria.</w:t>
      </w:r>
    </w:p>
    <w:p w14:paraId="709B2D9D" w14:textId="77777777" w:rsidR="00CF76C1" w:rsidRDefault="00CF76C1" w:rsidP="00CF76C1">
      <w:pPr>
        <w:pStyle w:val="Textoindependiente"/>
        <w:rPr>
          <w:sz w:val="26"/>
        </w:rPr>
      </w:pPr>
    </w:p>
    <w:p w14:paraId="0C31CEA2" w14:textId="77777777" w:rsidR="00CF76C1" w:rsidRDefault="00CF76C1" w:rsidP="00CF76C1">
      <w:pPr>
        <w:pStyle w:val="Textoindependiente"/>
        <w:spacing w:before="9"/>
        <w:rPr>
          <w:sz w:val="21"/>
        </w:rPr>
      </w:pPr>
    </w:p>
    <w:p w14:paraId="6DD0D439" w14:textId="77777777" w:rsidR="00CF76C1" w:rsidRDefault="00CF76C1" w:rsidP="00CF76C1">
      <w:pPr>
        <w:pStyle w:val="Ttulo2"/>
        <w:numPr>
          <w:ilvl w:val="0"/>
          <w:numId w:val="5"/>
        </w:numPr>
        <w:tabs>
          <w:tab w:val="left" w:pos="922"/>
        </w:tabs>
        <w:spacing w:before="1"/>
        <w:ind w:left="921" w:right="603"/>
        <w:jc w:val="both"/>
        <w:rPr>
          <w:color w:val="001F5F"/>
        </w:rPr>
      </w:pPr>
      <w:r>
        <w:rPr>
          <w:color w:val="001F5F"/>
        </w:rPr>
        <w:t>¿Si estoy afiliado al Régimen Subsidiado por alguno de los listados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censales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definidos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Decreto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780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2016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debo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contribuir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solidariamente?</w:t>
      </w:r>
    </w:p>
    <w:p w14:paraId="7F6A7176" w14:textId="77777777" w:rsidR="00CF76C1" w:rsidRDefault="00CF76C1" w:rsidP="00CF76C1">
      <w:pPr>
        <w:pStyle w:val="Textoindependiente"/>
        <w:rPr>
          <w:rFonts w:ascii="Arial"/>
          <w:b/>
        </w:rPr>
      </w:pPr>
    </w:p>
    <w:p w14:paraId="318FA54B" w14:textId="77777777" w:rsidR="00CF76C1" w:rsidRDefault="00CF76C1" w:rsidP="00CF76C1">
      <w:pPr>
        <w:pStyle w:val="Textoindependiente"/>
        <w:ind w:left="202"/>
        <w:jc w:val="both"/>
      </w:pPr>
      <w:r>
        <w:t>No,</w:t>
      </w:r>
      <w:r>
        <w:rPr>
          <w:spacing w:val="-2"/>
        </w:rPr>
        <w:t xml:space="preserve"> </w:t>
      </w:r>
      <w:r>
        <w:t>permanecerás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Régimen</w:t>
      </w:r>
      <w:r>
        <w:rPr>
          <w:spacing w:val="-4"/>
        </w:rPr>
        <w:t xml:space="preserve"> </w:t>
      </w:r>
      <w:r>
        <w:t>Subsidiado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contribuir</w:t>
      </w:r>
      <w:r>
        <w:rPr>
          <w:spacing w:val="-1"/>
        </w:rPr>
        <w:t xml:space="preserve"> </w:t>
      </w:r>
      <w:r>
        <w:t>solidariamente.</w:t>
      </w:r>
    </w:p>
    <w:p w14:paraId="6EC4F799" w14:textId="77777777" w:rsidR="00CF76C1" w:rsidRDefault="00CF76C1" w:rsidP="00CF76C1">
      <w:pPr>
        <w:pStyle w:val="Textoindependiente"/>
      </w:pPr>
    </w:p>
    <w:p w14:paraId="155BA21E" w14:textId="77777777" w:rsidR="00CF76C1" w:rsidRDefault="00CF76C1" w:rsidP="00CF76C1">
      <w:pPr>
        <w:pStyle w:val="Ttulo2"/>
        <w:numPr>
          <w:ilvl w:val="0"/>
          <w:numId w:val="5"/>
        </w:numPr>
        <w:tabs>
          <w:tab w:val="left" w:pos="922"/>
        </w:tabs>
        <w:ind w:left="921" w:right="602"/>
        <w:jc w:val="both"/>
        <w:rPr>
          <w:color w:val="001F5F"/>
        </w:rPr>
      </w:pPr>
      <w:r>
        <w:rPr>
          <w:color w:val="001F5F"/>
        </w:rPr>
        <w:t>¿Cómo efectúo mi afiliación y la de mi núcleo familiar al Régimen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Subsidiado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través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 mecanismo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 Contribución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Solidaria?</w:t>
      </w:r>
    </w:p>
    <w:p w14:paraId="77672459" w14:textId="77777777" w:rsidR="00CF76C1" w:rsidRDefault="00CF76C1" w:rsidP="00CF76C1">
      <w:pPr>
        <w:pStyle w:val="Textoindependiente"/>
        <w:rPr>
          <w:rFonts w:ascii="Arial"/>
          <w:b/>
        </w:rPr>
      </w:pPr>
    </w:p>
    <w:p w14:paraId="4AEA672A" w14:textId="77777777" w:rsidR="00CF76C1" w:rsidRDefault="00CF76C1" w:rsidP="00CF76C1">
      <w:pPr>
        <w:pStyle w:val="Textoindependiente"/>
        <w:ind w:left="202" w:right="595"/>
        <w:jc w:val="both"/>
      </w:pPr>
      <w:r>
        <w:t>Podrás realizar la afiliación a través de la Entidad Promotora de Salud - EPS del</w:t>
      </w:r>
      <w:r>
        <w:rPr>
          <w:spacing w:val="1"/>
        </w:rPr>
        <w:t xml:space="preserve"> </w:t>
      </w:r>
      <w:r>
        <w:t>régimen subsidiado de su elección o en la Secretaría de Salud de la entidad</w:t>
      </w:r>
      <w:r>
        <w:rPr>
          <w:spacing w:val="1"/>
        </w:rPr>
        <w:t xml:space="preserve"> </w:t>
      </w:r>
      <w:r>
        <w:t>territorial</w:t>
      </w:r>
      <w:r>
        <w:rPr>
          <w:spacing w:val="-10"/>
        </w:rPr>
        <w:t xml:space="preserve"> </w:t>
      </w:r>
      <w:r>
        <w:t>donde</w:t>
      </w:r>
      <w:r>
        <w:rPr>
          <w:spacing w:val="-8"/>
        </w:rPr>
        <w:t xml:space="preserve"> </w:t>
      </w:r>
      <w:r>
        <w:t>resida.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afiliar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núcleo</w:t>
      </w:r>
      <w:r>
        <w:rPr>
          <w:spacing w:val="-13"/>
        </w:rPr>
        <w:t xml:space="preserve"> </w:t>
      </w:r>
      <w:r>
        <w:t>familiar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esto</w:t>
      </w:r>
      <w:r>
        <w:rPr>
          <w:spacing w:val="-4"/>
        </w:rPr>
        <w:t xml:space="preserve"> </w:t>
      </w:r>
      <w:r>
        <w:t>aplican</w:t>
      </w:r>
      <w:r>
        <w:rPr>
          <w:spacing w:val="-65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mismas</w:t>
      </w:r>
      <w:r>
        <w:rPr>
          <w:spacing w:val="63"/>
        </w:rPr>
        <w:t xml:space="preserve"> </w:t>
      </w:r>
      <w:r>
        <w:t>reglas</w:t>
      </w:r>
      <w:r>
        <w:rPr>
          <w:spacing w:val="63"/>
        </w:rPr>
        <w:t xml:space="preserve"> </w:t>
      </w:r>
      <w:r>
        <w:t>establecidas</w:t>
      </w:r>
      <w:r>
        <w:rPr>
          <w:spacing w:val="63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sistema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salud</w:t>
      </w:r>
      <w:r>
        <w:rPr>
          <w:spacing w:val="66"/>
        </w:rPr>
        <w:t xml:space="preserve"> </w:t>
      </w:r>
      <w:r>
        <w:t>(ver</w:t>
      </w:r>
      <w:r>
        <w:rPr>
          <w:spacing w:val="65"/>
        </w:rPr>
        <w:t xml:space="preserve"> </w:t>
      </w:r>
      <w:r>
        <w:t>respuesta</w:t>
      </w:r>
      <w:r>
        <w:rPr>
          <w:spacing w:val="64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pregunta</w:t>
      </w:r>
      <w:r>
        <w:rPr>
          <w:spacing w:val="57"/>
        </w:rPr>
        <w:t xml:space="preserve"> </w:t>
      </w:r>
      <w:r>
        <w:t>7),</w:t>
      </w:r>
      <w:r>
        <w:rPr>
          <w:spacing w:val="55"/>
        </w:rPr>
        <w:t xml:space="preserve"> </w:t>
      </w:r>
      <w:r>
        <w:t>siempre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cuando</w:t>
      </w:r>
      <w:r>
        <w:rPr>
          <w:spacing w:val="57"/>
        </w:rPr>
        <w:t xml:space="preserve"> </w:t>
      </w:r>
      <w:r>
        <w:t>todos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integrantes</w:t>
      </w:r>
      <w:r>
        <w:rPr>
          <w:spacing w:val="56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núcleo</w:t>
      </w:r>
      <w:r>
        <w:rPr>
          <w:spacing w:val="56"/>
        </w:rPr>
        <w:t xml:space="preserve"> </w:t>
      </w:r>
      <w:r>
        <w:t>familiar</w:t>
      </w:r>
      <w:r>
        <w:rPr>
          <w:spacing w:val="56"/>
        </w:rPr>
        <w:t xml:space="preserve"> </w:t>
      </w:r>
      <w:r>
        <w:t>estén</w:t>
      </w:r>
    </w:p>
    <w:p w14:paraId="1D84816A" w14:textId="77777777" w:rsidR="00CF76C1" w:rsidRDefault="00CF76C1" w:rsidP="00CF76C1">
      <w:pPr>
        <w:jc w:val="both"/>
        <w:sectPr w:rsidR="00CF76C1">
          <w:headerReference w:type="default" r:id="rId8"/>
          <w:footerReference w:type="default" r:id="rId9"/>
          <w:pgSz w:w="12240" w:h="15840"/>
          <w:pgMar w:top="1540" w:right="1100" w:bottom="740" w:left="1500" w:header="884" w:footer="542" w:gutter="0"/>
          <w:cols w:space="720"/>
        </w:sectPr>
      </w:pPr>
    </w:p>
    <w:p w14:paraId="7F657A19" w14:textId="77777777" w:rsidR="00CF76C1" w:rsidRDefault="00CF76C1" w:rsidP="00CF76C1">
      <w:pPr>
        <w:pStyle w:val="Textoindependiente"/>
        <w:spacing w:before="1"/>
        <w:rPr>
          <w:sz w:val="21"/>
        </w:rPr>
      </w:pPr>
    </w:p>
    <w:p w14:paraId="730A12EE" w14:textId="77777777" w:rsidR="00CF76C1" w:rsidRDefault="00CF76C1" w:rsidP="00CF76C1">
      <w:pPr>
        <w:pStyle w:val="Textoindependiente"/>
        <w:spacing w:before="92"/>
        <w:ind w:left="202" w:right="603"/>
        <w:jc w:val="both"/>
      </w:pPr>
      <w:r>
        <w:t>clasificados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grupo</w:t>
      </w:r>
      <w:r>
        <w:rPr>
          <w:spacing w:val="-12"/>
        </w:rPr>
        <w:t xml:space="preserve"> </w:t>
      </w:r>
      <w:r>
        <w:t>D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Sisbén</w:t>
      </w:r>
      <w:r>
        <w:rPr>
          <w:spacing w:val="-15"/>
        </w:rPr>
        <w:t xml:space="preserve"> </w:t>
      </w:r>
      <w:r>
        <w:t>IV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cumplan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condiciones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estar</w:t>
      </w:r>
      <w:r>
        <w:rPr>
          <w:spacing w:val="-64"/>
        </w:rPr>
        <w:t xml:space="preserve"> </w:t>
      </w:r>
      <w:r>
        <w:t>afiliados</w:t>
      </w:r>
      <w:r>
        <w:rPr>
          <w:spacing w:val="-3"/>
        </w:rPr>
        <w:t xml:space="preserve"> </w:t>
      </w:r>
      <w:r>
        <w:t>al Régimen</w:t>
      </w:r>
      <w:r>
        <w:rPr>
          <w:spacing w:val="-2"/>
        </w:rPr>
        <w:t xml:space="preserve"> </w:t>
      </w:r>
      <w:r>
        <w:t>Contributivo.</w:t>
      </w:r>
    </w:p>
    <w:p w14:paraId="64852C6B" w14:textId="77777777" w:rsidR="00CF76C1" w:rsidRDefault="00CF76C1" w:rsidP="00CF76C1">
      <w:pPr>
        <w:pStyle w:val="Textoindependiente"/>
      </w:pPr>
    </w:p>
    <w:p w14:paraId="6405FDBB" w14:textId="77777777" w:rsidR="00CF76C1" w:rsidRDefault="00CF76C1" w:rsidP="00CF76C1">
      <w:pPr>
        <w:pStyle w:val="Textoindependiente"/>
        <w:ind w:left="202" w:right="595"/>
        <w:jc w:val="both"/>
      </w:pPr>
      <w:r>
        <w:t>También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posible</w:t>
      </w:r>
      <w:r>
        <w:rPr>
          <w:spacing w:val="-11"/>
        </w:rPr>
        <w:t xml:space="preserve"> </w:t>
      </w:r>
      <w:r>
        <w:t>efectuar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afiliación</w:t>
      </w:r>
      <w:r>
        <w:rPr>
          <w:spacing w:val="-12"/>
        </w:rPr>
        <w:t xml:space="preserve"> </w:t>
      </w:r>
      <w:r>
        <w:t>cuando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demande</w:t>
      </w:r>
      <w:r>
        <w:rPr>
          <w:spacing w:val="-12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salud ante una Institución Prestadora de Servicios de Salud - IPS, a través del</w:t>
      </w:r>
      <w:r>
        <w:rPr>
          <w:spacing w:val="1"/>
        </w:rPr>
        <w:t xml:space="preserve"> </w:t>
      </w:r>
      <w:r>
        <w:t>mecanismo de afiliación de oficio. En este caso, para afiliar el resto del núcleo</w:t>
      </w:r>
      <w:r>
        <w:rPr>
          <w:spacing w:val="1"/>
        </w:rPr>
        <w:t xml:space="preserve"> </w:t>
      </w:r>
      <w:r>
        <w:t>familiar, posteriormente, por medio del Sistema de Afiliación Transaccional - SAT,</w:t>
      </w:r>
      <w:r>
        <w:rPr>
          <w:spacing w:val="1"/>
        </w:rPr>
        <w:t xml:space="preserve"> </w:t>
      </w:r>
      <w:r>
        <w:t>el afiliado cabeza de familia podrá hacer la novedad de inclusión de su núcleo</w:t>
      </w:r>
      <w:r>
        <w:rPr>
          <w:spacing w:val="1"/>
        </w:rPr>
        <w:t xml:space="preserve"> </w:t>
      </w:r>
      <w:r>
        <w:t>familiar o podrá dirigirse a la entidad territorial o a la EPS para continuar con el</w:t>
      </w:r>
      <w:r>
        <w:rPr>
          <w:spacing w:val="1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 novedad.</w:t>
      </w:r>
    </w:p>
    <w:p w14:paraId="54E3C83F" w14:textId="77777777" w:rsidR="00CF76C1" w:rsidRDefault="00CF76C1" w:rsidP="00CF76C1">
      <w:pPr>
        <w:pStyle w:val="Textoindependiente"/>
        <w:spacing w:before="1"/>
      </w:pPr>
    </w:p>
    <w:p w14:paraId="41860682" w14:textId="77777777" w:rsidR="00CF76C1" w:rsidRDefault="00CF76C1" w:rsidP="00CF76C1">
      <w:pPr>
        <w:pStyle w:val="Ttulo2"/>
        <w:numPr>
          <w:ilvl w:val="0"/>
          <w:numId w:val="5"/>
        </w:numPr>
        <w:tabs>
          <w:tab w:val="left" w:pos="922"/>
        </w:tabs>
        <w:ind w:left="921" w:right="596"/>
        <w:rPr>
          <w:color w:val="001F5F"/>
        </w:rPr>
      </w:pPr>
      <w:r>
        <w:rPr>
          <w:color w:val="001F5F"/>
        </w:rPr>
        <w:t>¿A</w:t>
      </w:r>
      <w:r>
        <w:rPr>
          <w:color w:val="001F5F"/>
          <w:spacing w:val="56"/>
        </w:rPr>
        <w:t xml:space="preserve"> </w:t>
      </w:r>
      <w:r>
        <w:rPr>
          <w:color w:val="001F5F"/>
        </w:rPr>
        <w:t>quiénes</w:t>
      </w:r>
      <w:r>
        <w:rPr>
          <w:color w:val="001F5F"/>
          <w:spacing w:val="62"/>
        </w:rPr>
        <w:t xml:space="preserve"> </w:t>
      </w:r>
      <w:r>
        <w:rPr>
          <w:color w:val="001F5F"/>
        </w:rPr>
        <w:t>puedo</w:t>
      </w:r>
      <w:r>
        <w:rPr>
          <w:color w:val="001F5F"/>
          <w:spacing w:val="62"/>
        </w:rPr>
        <w:t xml:space="preserve"> </w:t>
      </w:r>
      <w:r>
        <w:rPr>
          <w:color w:val="001F5F"/>
        </w:rPr>
        <w:t>incluir</w:t>
      </w:r>
      <w:r>
        <w:rPr>
          <w:color w:val="001F5F"/>
          <w:spacing w:val="6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59"/>
        </w:rPr>
        <w:t xml:space="preserve"> </w:t>
      </w:r>
      <w:r>
        <w:rPr>
          <w:color w:val="001F5F"/>
        </w:rPr>
        <w:t>mi</w:t>
      </w:r>
      <w:r>
        <w:rPr>
          <w:color w:val="001F5F"/>
          <w:spacing w:val="62"/>
        </w:rPr>
        <w:t xml:space="preserve"> </w:t>
      </w:r>
      <w:r>
        <w:rPr>
          <w:color w:val="001F5F"/>
        </w:rPr>
        <w:t>núcleo</w:t>
      </w:r>
      <w:r>
        <w:rPr>
          <w:color w:val="001F5F"/>
          <w:spacing w:val="59"/>
        </w:rPr>
        <w:t xml:space="preserve"> </w:t>
      </w:r>
      <w:r>
        <w:rPr>
          <w:color w:val="001F5F"/>
        </w:rPr>
        <w:t>familiar</w:t>
      </w:r>
      <w:r>
        <w:rPr>
          <w:color w:val="001F5F"/>
          <w:spacing w:val="59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6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Contribución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Solidaria?</w:t>
      </w:r>
    </w:p>
    <w:p w14:paraId="4DB4791A" w14:textId="77777777" w:rsidR="00CF76C1" w:rsidRDefault="00CF76C1" w:rsidP="00CF76C1">
      <w:pPr>
        <w:pStyle w:val="Textoindependiente"/>
        <w:rPr>
          <w:rFonts w:ascii="Arial"/>
          <w:b/>
        </w:rPr>
      </w:pPr>
    </w:p>
    <w:p w14:paraId="1F96A60D" w14:textId="77777777" w:rsidR="00CF76C1" w:rsidRDefault="00CF76C1" w:rsidP="00CF76C1">
      <w:pPr>
        <w:pStyle w:val="Textoindependiente"/>
        <w:ind w:left="202" w:right="601"/>
        <w:jc w:val="both"/>
      </w:pPr>
      <w:r>
        <w:t>Los</w:t>
      </w:r>
      <w:r>
        <w:rPr>
          <w:spacing w:val="-4"/>
        </w:rPr>
        <w:t xml:space="preserve"> </w:t>
      </w:r>
      <w:r>
        <w:t>afiliados</w:t>
      </w:r>
      <w:r>
        <w:rPr>
          <w:spacing w:val="-4"/>
        </w:rPr>
        <w:t xml:space="preserve"> </w:t>
      </w:r>
      <w:r>
        <w:t>cabeza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familia</w:t>
      </w:r>
      <w:r>
        <w:rPr>
          <w:spacing w:val="-3"/>
        </w:rPr>
        <w:t xml:space="preserve"> </w:t>
      </w:r>
      <w:r>
        <w:t>deberán</w:t>
      </w:r>
      <w:r>
        <w:rPr>
          <w:spacing w:val="-4"/>
        </w:rPr>
        <w:t xml:space="preserve"> </w:t>
      </w:r>
      <w:r>
        <w:t>registrar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SAT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EPS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uno</w:t>
      </w:r>
      <w:r>
        <w:rPr>
          <w:spacing w:val="-6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miembros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conforman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núcleo</w:t>
      </w:r>
      <w:r>
        <w:rPr>
          <w:spacing w:val="-6"/>
        </w:rPr>
        <w:t xml:space="preserve"> </w:t>
      </w:r>
      <w:r>
        <w:t>familiar,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constituido</w:t>
      </w:r>
      <w:r>
        <w:rPr>
          <w:spacing w:val="-3"/>
        </w:rPr>
        <w:t xml:space="preserve"> </w:t>
      </w:r>
      <w:r>
        <w:t>por:</w:t>
      </w:r>
    </w:p>
    <w:p w14:paraId="716CFEC3" w14:textId="77777777" w:rsidR="00CF76C1" w:rsidRDefault="00CF76C1" w:rsidP="00CF76C1">
      <w:pPr>
        <w:pStyle w:val="Textoindependiente"/>
      </w:pPr>
    </w:p>
    <w:p w14:paraId="7D7667F6" w14:textId="77777777" w:rsidR="00CF76C1" w:rsidRDefault="00CF76C1" w:rsidP="00CF76C1">
      <w:pPr>
        <w:pStyle w:val="Prrafodelista"/>
        <w:numPr>
          <w:ilvl w:val="1"/>
          <w:numId w:val="5"/>
        </w:numPr>
        <w:tabs>
          <w:tab w:val="left" w:pos="1617"/>
          <w:tab w:val="left" w:pos="1618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cónyuge.</w:t>
      </w:r>
    </w:p>
    <w:p w14:paraId="427F4293" w14:textId="77777777" w:rsidR="00CF76C1" w:rsidRDefault="00CF76C1" w:rsidP="00CF76C1">
      <w:pPr>
        <w:pStyle w:val="Textoindependiente"/>
        <w:rPr>
          <w:rFonts w:ascii="Arial"/>
          <w:i/>
        </w:rPr>
      </w:pPr>
    </w:p>
    <w:p w14:paraId="2729E522" w14:textId="77777777" w:rsidR="00CF76C1" w:rsidRDefault="00CF76C1" w:rsidP="00CF76C1">
      <w:pPr>
        <w:pStyle w:val="Prrafodelista"/>
        <w:numPr>
          <w:ilvl w:val="1"/>
          <w:numId w:val="5"/>
        </w:numPr>
        <w:tabs>
          <w:tab w:val="left" w:pos="1616"/>
        </w:tabs>
        <w:ind w:left="1615" w:right="598" w:hanging="70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falta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cónyuge,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compañera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compañero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permanente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incluyendo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parejas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del mismo sexo.</w:t>
      </w:r>
    </w:p>
    <w:p w14:paraId="0D481A21" w14:textId="77777777" w:rsidR="00CF76C1" w:rsidRDefault="00CF76C1" w:rsidP="00CF76C1">
      <w:pPr>
        <w:pStyle w:val="Textoindependiente"/>
        <w:rPr>
          <w:rFonts w:ascii="Arial"/>
          <w:i/>
        </w:rPr>
      </w:pPr>
    </w:p>
    <w:p w14:paraId="221F1020" w14:textId="77777777" w:rsidR="00CF76C1" w:rsidRDefault="00CF76C1" w:rsidP="00CF76C1">
      <w:pPr>
        <w:pStyle w:val="Prrafodelista"/>
        <w:numPr>
          <w:ilvl w:val="1"/>
          <w:numId w:val="5"/>
        </w:numPr>
        <w:tabs>
          <w:tab w:val="left" w:pos="1616"/>
        </w:tabs>
        <w:ind w:left="1615" w:right="606" w:hanging="70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Los hijos menores de veinticinco (25) </w:t>
      </w:r>
      <w:proofErr w:type="gramStart"/>
      <w:r>
        <w:rPr>
          <w:rFonts w:ascii="Arial" w:hAnsi="Arial"/>
          <w:i/>
          <w:sz w:val="24"/>
        </w:rPr>
        <w:t>años de edad</w:t>
      </w:r>
      <w:proofErr w:type="gramEnd"/>
      <w:r>
        <w:rPr>
          <w:rFonts w:ascii="Arial" w:hAnsi="Arial"/>
          <w:i/>
          <w:sz w:val="24"/>
        </w:rPr>
        <w:t xml:space="preserve"> que dependen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económicamente del cabeza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 familia.</w:t>
      </w:r>
    </w:p>
    <w:p w14:paraId="1CBA4E94" w14:textId="77777777" w:rsidR="00CF76C1" w:rsidRDefault="00CF76C1" w:rsidP="00CF76C1">
      <w:pPr>
        <w:pStyle w:val="Textoindependiente"/>
        <w:spacing w:before="1"/>
        <w:rPr>
          <w:rFonts w:ascii="Arial"/>
          <w:i/>
        </w:rPr>
      </w:pPr>
    </w:p>
    <w:p w14:paraId="32654B06" w14:textId="77777777" w:rsidR="00CF76C1" w:rsidRDefault="00CF76C1" w:rsidP="00CF76C1">
      <w:pPr>
        <w:pStyle w:val="Prrafodelista"/>
        <w:numPr>
          <w:ilvl w:val="1"/>
          <w:numId w:val="5"/>
        </w:numPr>
        <w:tabs>
          <w:tab w:val="left" w:pos="1616"/>
        </w:tabs>
        <w:ind w:left="1615" w:right="604" w:hanging="70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hijos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cualquier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tienen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incapacidad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permanente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dependen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económicamente del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cabeza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familia.</w:t>
      </w:r>
    </w:p>
    <w:p w14:paraId="72FBF50D" w14:textId="77777777" w:rsidR="00CF76C1" w:rsidRDefault="00CF76C1" w:rsidP="00CF76C1">
      <w:pPr>
        <w:pStyle w:val="Textoindependiente"/>
        <w:rPr>
          <w:rFonts w:ascii="Arial"/>
          <w:i/>
        </w:rPr>
      </w:pPr>
    </w:p>
    <w:p w14:paraId="46F4E5B0" w14:textId="77777777" w:rsidR="00CF76C1" w:rsidRDefault="00CF76C1" w:rsidP="00CF76C1">
      <w:pPr>
        <w:pStyle w:val="Prrafodelista"/>
        <w:numPr>
          <w:ilvl w:val="1"/>
          <w:numId w:val="5"/>
        </w:numPr>
        <w:tabs>
          <w:tab w:val="left" w:pos="1616"/>
        </w:tabs>
        <w:ind w:left="1615" w:right="605" w:hanging="70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hijos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cónyuge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compañera(o)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permanente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afiliado,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incluyendo los de las parejas del mismo sexo, que se encuentren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situaciones mencionadas en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los numerales 3 y 4.</w:t>
      </w:r>
    </w:p>
    <w:p w14:paraId="3C1C756B" w14:textId="77777777" w:rsidR="00CF76C1" w:rsidRDefault="00CF76C1" w:rsidP="00CF76C1">
      <w:pPr>
        <w:pStyle w:val="Textoindependiente"/>
        <w:rPr>
          <w:rFonts w:ascii="Arial"/>
          <w:i/>
        </w:rPr>
      </w:pPr>
    </w:p>
    <w:p w14:paraId="2AD1539A" w14:textId="77777777" w:rsidR="00CF76C1" w:rsidRDefault="00CF76C1" w:rsidP="00CF76C1">
      <w:pPr>
        <w:pStyle w:val="Prrafodelista"/>
        <w:numPr>
          <w:ilvl w:val="1"/>
          <w:numId w:val="5"/>
        </w:numPr>
        <w:tabs>
          <w:tab w:val="left" w:pos="1616"/>
        </w:tabs>
        <w:ind w:left="1615" w:right="603" w:hanging="70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hijos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beneficiarios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descritos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numerales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3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4,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mientras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conserven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tal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condición.</w:t>
      </w:r>
    </w:p>
    <w:p w14:paraId="3B810A98" w14:textId="77777777" w:rsidR="00CF76C1" w:rsidRDefault="00CF76C1" w:rsidP="00CF76C1">
      <w:pPr>
        <w:pStyle w:val="Textoindependiente"/>
        <w:rPr>
          <w:rFonts w:ascii="Arial"/>
          <w:i/>
        </w:rPr>
      </w:pPr>
    </w:p>
    <w:p w14:paraId="60804647" w14:textId="77777777" w:rsidR="00CF76C1" w:rsidRDefault="00CF76C1" w:rsidP="00CF76C1">
      <w:pPr>
        <w:pStyle w:val="Prrafodelista"/>
        <w:numPr>
          <w:ilvl w:val="1"/>
          <w:numId w:val="5"/>
        </w:numPr>
        <w:tabs>
          <w:tab w:val="left" w:pos="1616"/>
        </w:tabs>
        <w:ind w:left="1615" w:right="603" w:hanging="70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 hijos menores de veinticinco (25) años y los hijos de cualquier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incapacidad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permanente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consecuencia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fallecimiento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 padres, la pérdida de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patria potestad 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ausencia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éstos,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encuentren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hasta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tercer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grado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consanguinidad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con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el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cabeza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familia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dependan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económicamente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éste.</w:t>
      </w:r>
    </w:p>
    <w:p w14:paraId="34150290" w14:textId="77777777" w:rsidR="00CF76C1" w:rsidRDefault="00CF76C1" w:rsidP="00CF76C1">
      <w:pPr>
        <w:pStyle w:val="Textoindependiente"/>
        <w:spacing w:before="1"/>
        <w:rPr>
          <w:rFonts w:ascii="Arial"/>
          <w:i/>
        </w:rPr>
      </w:pPr>
    </w:p>
    <w:p w14:paraId="25100FF4" w14:textId="77777777" w:rsidR="00CF76C1" w:rsidRDefault="00CF76C1" w:rsidP="00CF76C1">
      <w:pPr>
        <w:pStyle w:val="Prrafodelista"/>
        <w:numPr>
          <w:ilvl w:val="1"/>
          <w:numId w:val="5"/>
        </w:numPr>
        <w:tabs>
          <w:tab w:val="left" w:pos="1616"/>
        </w:tabs>
        <w:ind w:left="1615" w:right="607" w:hanging="70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 falta de cónyuge o de compañera o compañero permanente y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hijos, los padres del cabeza de familia que no estén pensionados 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dependan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económicamente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éste.</w:t>
      </w:r>
    </w:p>
    <w:p w14:paraId="7440BB9C" w14:textId="77777777" w:rsidR="00CF76C1" w:rsidRDefault="00CF76C1" w:rsidP="00CF76C1">
      <w:pPr>
        <w:jc w:val="both"/>
        <w:rPr>
          <w:rFonts w:ascii="Arial" w:hAnsi="Arial"/>
          <w:sz w:val="24"/>
        </w:rPr>
        <w:sectPr w:rsidR="00CF76C1">
          <w:pgSz w:w="12240" w:h="15840"/>
          <w:pgMar w:top="1540" w:right="1100" w:bottom="740" w:left="1500" w:header="884" w:footer="542" w:gutter="0"/>
          <w:cols w:space="720"/>
        </w:sectPr>
      </w:pPr>
    </w:p>
    <w:p w14:paraId="726A43CF" w14:textId="77777777" w:rsidR="00CF76C1" w:rsidRDefault="00CF76C1" w:rsidP="00CF76C1">
      <w:pPr>
        <w:pStyle w:val="Textoindependiente"/>
        <w:rPr>
          <w:rFonts w:ascii="Arial"/>
          <w:i/>
          <w:sz w:val="20"/>
        </w:rPr>
      </w:pPr>
    </w:p>
    <w:p w14:paraId="71B84B04" w14:textId="77777777" w:rsidR="00CF76C1" w:rsidRDefault="00CF76C1" w:rsidP="00CF76C1">
      <w:pPr>
        <w:pStyle w:val="Textoindependiente"/>
        <w:spacing w:before="1"/>
        <w:rPr>
          <w:rFonts w:ascii="Arial"/>
          <w:i/>
          <w:sz w:val="25"/>
        </w:rPr>
      </w:pPr>
    </w:p>
    <w:p w14:paraId="4622CB2B" w14:textId="77777777" w:rsidR="00CF76C1" w:rsidRDefault="00CF76C1" w:rsidP="00CF76C1">
      <w:pPr>
        <w:pStyle w:val="Prrafodelista"/>
        <w:numPr>
          <w:ilvl w:val="1"/>
          <w:numId w:val="5"/>
        </w:numPr>
        <w:tabs>
          <w:tab w:val="left" w:pos="1615"/>
          <w:tab w:val="left" w:pos="1616"/>
        </w:tabs>
        <w:spacing w:before="92"/>
        <w:ind w:left="1615" w:right="600" w:hanging="70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menores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dieciocho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(18)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años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entregados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custodia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legal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autoridad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competente.</w:t>
      </w:r>
    </w:p>
    <w:p w14:paraId="3FD90E0F" w14:textId="77777777" w:rsidR="00CF76C1" w:rsidRDefault="00CF76C1" w:rsidP="00CF76C1">
      <w:pPr>
        <w:pStyle w:val="Textoindependiente"/>
        <w:rPr>
          <w:rFonts w:ascii="Arial"/>
          <w:i/>
        </w:rPr>
      </w:pPr>
    </w:p>
    <w:p w14:paraId="04FD1C56" w14:textId="77777777" w:rsidR="00CF76C1" w:rsidRDefault="00CF76C1" w:rsidP="00CF76C1">
      <w:pPr>
        <w:pStyle w:val="Textoindependiente"/>
        <w:ind w:left="202" w:right="598"/>
        <w:jc w:val="both"/>
      </w:pPr>
      <w:r>
        <w:t>Es posible afiliar miembros adicionales al núcleo familiar que no estén en la lista</w:t>
      </w:r>
      <w:r>
        <w:rPr>
          <w:spacing w:val="1"/>
        </w:rPr>
        <w:t xml:space="preserve"> </w:t>
      </w:r>
      <w:r>
        <w:t>anterior, que dependan económicamente del cabeza de familia y se encuentren</w:t>
      </w:r>
      <w:r>
        <w:rPr>
          <w:spacing w:val="1"/>
        </w:rPr>
        <w:t xml:space="preserve"> </w:t>
      </w:r>
      <w:r>
        <w:t>hasta el cuarto grado de consanguinidad o segundo de afinidad, pagando la tarifa</w:t>
      </w:r>
      <w:r>
        <w:rPr>
          <w:spacing w:val="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clasificación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grupo D del</w:t>
      </w:r>
      <w:r>
        <w:rPr>
          <w:spacing w:val="-1"/>
        </w:rPr>
        <w:t xml:space="preserve"> </w:t>
      </w:r>
      <w:r>
        <w:t>Sisbén</w:t>
      </w:r>
      <w:r>
        <w:rPr>
          <w:spacing w:val="-2"/>
        </w:rPr>
        <w:t xml:space="preserve"> </w:t>
      </w:r>
      <w:r>
        <w:t>IV.</w:t>
      </w:r>
    </w:p>
    <w:p w14:paraId="7D34BC45" w14:textId="77777777" w:rsidR="00CF76C1" w:rsidRDefault="00CF76C1" w:rsidP="00CF76C1">
      <w:pPr>
        <w:pStyle w:val="Textoindependiente"/>
      </w:pPr>
    </w:p>
    <w:p w14:paraId="6B27A9A3" w14:textId="77777777" w:rsidR="00CF76C1" w:rsidRDefault="00CF76C1" w:rsidP="00CF76C1">
      <w:pPr>
        <w:pStyle w:val="Textoindependiente"/>
        <w:spacing w:before="1"/>
        <w:ind w:left="202" w:right="595"/>
        <w:jc w:val="both"/>
        <w:rPr>
          <w:sz w:val="22"/>
        </w:rPr>
      </w:pPr>
      <w:r>
        <w:t>Para todos los beneficiarios inscritos del núcleo familiar se deberán allegar 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certifiquen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dispuestas</w:t>
      </w:r>
      <w:r>
        <w:rPr>
          <w:spacing w:val="1"/>
        </w:rPr>
        <w:t xml:space="preserve"> </w:t>
      </w:r>
      <w:r>
        <w:rPr>
          <w:sz w:val="22"/>
        </w:rPr>
        <w:t>(ver</w:t>
      </w:r>
      <w:r>
        <w:rPr>
          <w:spacing w:val="1"/>
          <w:sz w:val="22"/>
        </w:rPr>
        <w:t xml:space="preserve"> </w:t>
      </w:r>
      <w:r>
        <w:rPr>
          <w:sz w:val="22"/>
        </w:rPr>
        <w:t>respuesta</w:t>
      </w:r>
      <w:r>
        <w:rPr>
          <w:spacing w:val="-3"/>
          <w:sz w:val="22"/>
        </w:rPr>
        <w:t xml:space="preserve"> </w:t>
      </w:r>
      <w:r>
        <w:rPr>
          <w:sz w:val="22"/>
        </w:rPr>
        <w:t>a pregunta 8).</w:t>
      </w:r>
    </w:p>
    <w:p w14:paraId="6BA3B4BE" w14:textId="77777777" w:rsidR="00CF76C1" w:rsidRDefault="00CF76C1" w:rsidP="00CF76C1">
      <w:pPr>
        <w:pStyle w:val="Textoindependiente"/>
        <w:spacing w:before="1"/>
      </w:pPr>
    </w:p>
    <w:p w14:paraId="0259D7D6" w14:textId="77777777" w:rsidR="00CF76C1" w:rsidRDefault="00CF76C1" w:rsidP="00CF76C1">
      <w:pPr>
        <w:pStyle w:val="Ttulo2"/>
        <w:numPr>
          <w:ilvl w:val="0"/>
          <w:numId w:val="5"/>
        </w:numPr>
        <w:tabs>
          <w:tab w:val="left" w:pos="922"/>
        </w:tabs>
        <w:spacing w:before="1"/>
        <w:ind w:left="921" w:right="605"/>
        <w:jc w:val="both"/>
        <w:rPr>
          <w:color w:val="001F5F"/>
        </w:rPr>
      </w:pPr>
      <w:r>
        <w:rPr>
          <w:color w:val="001F5F"/>
        </w:rPr>
        <w:t>¿Qué documentos debo presentar para registrar a mis familiares en mi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núcleo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familiar?</w:t>
      </w:r>
    </w:p>
    <w:p w14:paraId="4BB9D521" w14:textId="77777777" w:rsidR="00CF76C1" w:rsidRDefault="00CF76C1" w:rsidP="00CF76C1">
      <w:pPr>
        <w:pStyle w:val="Textoindependiente"/>
        <w:spacing w:before="11"/>
        <w:rPr>
          <w:rFonts w:ascii="Arial"/>
          <w:b/>
          <w:sz w:val="23"/>
        </w:rPr>
      </w:pPr>
    </w:p>
    <w:p w14:paraId="33322929" w14:textId="77777777" w:rsidR="00CF76C1" w:rsidRDefault="00CF76C1" w:rsidP="00CF76C1">
      <w:pPr>
        <w:pStyle w:val="Prrafodelista"/>
        <w:numPr>
          <w:ilvl w:val="0"/>
          <w:numId w:val="3"/>
        </w:numPr>
        <w:tabs>
          <w:tab w:val="left" w:pos="562"/>
        </w:tabs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calidad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cónyuge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acreditará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Matrimonio.</w:t>
      </w:r>
    </w:p>
    <w:p w14:paraId="2661D008" w14:textId="77777777" w:rsidR="00CF76C1" w:rsidRDefault="00CF76C1" w:rsidP="00CF76C1">
      <w:pPr>
        <w:pStyle w:val="Textoindependiente"/>
      </w:pPr>
    </w:p>
    <w:p w14:paraId="117676FC" w14:textId="77777777" w:rsidR="00CF76C1" w:rsidRDefault="00CF76C1" w:rsidP="00CF76C1">
      <w:pPr>
        <w:pStyle w:val="Prrafodelista"/>
        <w:numPr>
          <w:ilvl w:val="0"/>
          <w:numId w:val="3"/>
        </w:numPr>
        <w:tabs>
          <w:tab w:val="left" w:pos="562"/>
        </w:tabs>
        <w:ind w:left="561" w:right="604"/>
        <w:jc w:val="both"/>
        <w:rPr>
          <w:sz w:val="24"/>
        </w:rPr>
      </w:pP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calidad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compañero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compañera</w:t>
      </w:r>
      <w:r>
        <w:rPr>
          <w:spacing w:val="-7"/>
          <w:sz w:val="24"/>
        </w:rPr>
        <w:t xml:space="preserve"> </w:t>
      </w:r>
      <w:r>
        <w:rPr>
          <w:sz w:val="24"/>
        </w:rPr>
        <w:t>permanente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acreditará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alguno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documentos:</w:t>
      </w:r>
    </w:p>
    <w:p w14:paraId="08BF5E3E" w14:textId="77777777" w:rsidR="00CF76C1" w:rsidRDefault="00CF76C1" w:rsidP="00CF76C1">
      <w:pPr>
        <w:pStyle w:val="Textoindependiente"/>
        <w:spacing w:before="3"/>
      </w:pPr>
    </w:p>
    <w:p w14:paraId="308F28F2" w14:textId="77777777" w:rsidR="00CF76C1" w:rsidRDefault="00CF76C1" w:rsidP="00CF76C1">
      <w:pPr>
        <w:pStyle w:val="Prrafodelista"/>
        <w:numPr>
          <w:ilvl w:val="1"/>
          <w:numId w:val="3"/>
        </w:numPr>
        <w:tabs>
          <w:tab w:val="left" w:pos="922"/>
        </w:tabs>
        <w:ind w:left="921" w:right="604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escritura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Notario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mutuo</w:t>
      </w:r>
      <w:r>
        <w:rPr>
          <w:spacing w:val="1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compañeros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permanentes.</w:t>
      </w:r>
    </w:p>
    <w:p w14:paraId="7F229D22" w14:textId="77777777" w:rsidR="00CF76C1" w:rsidRDefault="00CF76C1" w:rsidP="00CF76C1">
      <w:pPr>
        <w:pStyle w:val="Prrafodelista"/>
        <w:numPr>
          <w:ilvl w:val="1"/>
          <w:numId w:val="3"/>
        </w:numPr>
        <w:tabs>
          <w:tab w:val="left" w:pos="922"/>
        </w:tabs>
        <w:ind w:left="921" w:right="601"/>
        <w:jc w:val="both"/>
        <w:rPr>
          <w:sz w:val="24"/>
        </w:rPr>
      </w:pPr>
      <w:r>
        <w:rPr>
          <w:spacing w:val="-1"/>
          <w:sz w:val="24"/>
        </w:rPr>
        <w:t>Por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Acta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Conciliación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suscrita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7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compañeros</w:t>
      </w:r>
      <w:r>
        <w:rPr>
          <w:spacing w:val="-18"/>
          <w:sz w:val="24"/>
        </w:rPr>
        <w:t xml:space="preserve"> </w:t>
      </w:r>
      <w:r>
        <w:rPr>
          <w:sz w:val="24"/>
        </w:rPr>
        <w:t>permanentes,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centro</w:t>
      </w:r>
      <w:r>
        <w:rPr>
          <w:spacing w:val="-64"/>
          <w:sz w:val="24"/>
        </w:rPr>
        <w:t xml:space="preserve"> </w:t>
      </w:r>
      <w:r>
        <w:rPr>
          <w:sz w:val="24"/>
        </w:rPr>
        <w:t>legalmente</w:t>
      </w:r>
      <w:r>
        <w:rPr>
          <w:spacing w:val="-1"/>
          <w:sz w:val="24"/>
        </w:rPr>
        <w:t xml:space="preserve"> </w:t>
      </w:r>
      <w:r>
        <w:rPr>
          <w:sz w:val="24"/>
        </w:rPr>
        <w:t>constituido.</w:t>
      </w:r>
    </w:p>
    <w:p w14:paraId="6DF31DA8" w14:textId="77777777" w:rsidR="00CF76C1" w:rsidRDefault="00CF76C1" w:rsidP="00CF76C1">
      <w:pPr>
        <w:pStyle w:val="Prrafodelista"/>
        <w:numPr>
          <w:ilvl w:val="1"/>
          <w:numId w:val="3"/>
        </w:numPr>
        <w:tabs>
          <w:tab w:val="left" w:pos="922"/>
        </w:tabs>
        <w:ind w:left="921" w:right="599"/>
        <w:jc w:val="both"/>
        <w:rPr>
          <w:sz w:val="24"/>
        </w:rPr>
      </w:pPr>
      <w:r>
        <w:rPr>
          <w:sz w:val="24"/>
        </w:rPr>
        <w:t>Por sentencia judicial, por los medios ordinarios de prueba consagrados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Código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8"/>
          <w:sz w:val="24"/>
        </w:rPr>
        <w:t xml:space="preserve"> </w:t>
      </w:r>
      <w:r>
        <w:rPr>
          <w:sz w:val="24"/>
        </w:rPr>
        <w:t>Civil,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Jueces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Familia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Primera Instancia.</w:t>
      </w:r>
    </w:p>
    <w:p w14:paraId="22C59D0F" w14:textId="77777777" w:rsidR="00CF76C1" w:rsidRDefault="00CF76C1" w:rsidP="00CF76C1">
      <w:pPr>
        <w:pStyle w:val="Textoindependiente"/>
        <w:spacing w:before="10"/>
        <w:rPr>
          <w:sz w:val="23"/>
        </w:rPr>
      </w:pPr>
    </w:p>
    <w:p w14:paraId="12271900" w14:textId="77777777" w:rsidR="00CF76C1" w:rsidRDefault="00CF76C1" w:rsidP="00CF76C1">
      <w:pPr>
        <w:pStyle w:val="Prrafodelista"/>
        <w:numPr>
          <w:ilvl w:val="0"/>
          <w:numId w:val="3"/>
        </w:numPr>
        <w:tabs>
          <w:tab w:val="left" w:pos="564"/>
        </w:tabs>
        <w:ind w:left="561" w:right="607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hijos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padres,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parientes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tercer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consanguinidad,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acreditará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registros</w:t>
      </w:r>
      <w:r>
        <w:rPr>
          <w:spacing w:val="-1"/>
          <w:sz w:val="24"/>
        </w:rPr>
        <w:t xml:space="preserve"> </w:t>
      </w:r>
      <w:r>
        <w:rPr>
          <w:sz w:val="24"/>
        </w:rPr>
        <w:t>civiles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correspondientes.</w:t>
      </w:r>
    </w:p>
    <w:p w14:paraId="00F6D298" w14:textId="77777777" w:rsidR="00CF76C1" w:rsidRDefault="00CF76C1" w:rsidP="00CF76C1">
      <w:pPr>
        <w:pStyle w:val="Textoindependiente"/>
      </w:pPr>
    </w:p>
    <w:p w14:paraId="17F9D089" w14:textId="77777777" w:rsidR="00CF76C1" w:rsidRDefault="00CF76C1" w:rsidP="00CF76C1">
      <w:pPr>
        <w:pStyle w:val="Prrafodelista"/>
        <w:numPr>
          <w:ilvl w:val="0"/>
          <w:numId w:val="3"/>
        </w:numPr>
        <w:tabs>
          <w:tab w:val="left" w:pos="562"/>
        </w:tabs>
        <w:spacing w:before="1"/>
        <w:ind w:left="561" w:right="601"/>
        <w:jc w:val="both"/>
        <w:rPr>
          <w:sz w:val="24"/>
        </w:rPr>
      </w:pPr>
      <w:r>
        <w:rPr>
          <w:sz w:val="24"/>
        </w:rPr>
        <w:t>La calidad de hijo adoptivo mediante el certificado de adopción o acta 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entregadel</w:t>
      </w:r>
      <w:proofErr w:type="spellEnd"/>
      <w:r>
        <w:rPr>
          <w:sz w:val="24"/>
        </w:rPr>
        <w:t xml:space="preserve"> menor, emitido por el Instituto Colombiano de Bienestar Familiar o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-1"/>
          <w:sz w:val="24"/>
        </w:rPr>
        <w:t xml:space="preserve"> </w:t>
      </w:r>
      <w:r>
        <w:rPr>
          <w:sz w:val="24"/>
        </w:rPr>
        <w:t>autorizada.</w:t>
      </w:r>
    </w:p>
    <w:p w14:paraId="65C1DDE7" w14:textId="77777777" w:rsidR="00CF76C1" w:rsidRDefault="00CF76C1" w:rsidP="00CF76C1">
      <w:pPr>
        <w:pStyle w:val="Textoindependiente"/>
      </w:pPr>
    </w:p>
    <w:p w14:paraId="596ACCDB" w14:textId="77777777" w:rsidR="00CF76C1" w:rsidRDefault="00CF76C1" w:rsidP="00CF76C1">
      <w:pPr>
        <w:pStyle w:val="Prrafodelista"/>
        <w:numPr>
          <w:ilvl w:val="0"/>
          <w:numId w:val="3"/>
        </w:numPr>
        <w:tabs>
          <w:tab w:val="left" w:pos="562"/>
        </w:tabs>
        <w:ind w:left="561" w:right="603"/>
        <w:jc w:val="both"/>
        <w:rPr>
          <w:sz w:val="24"/>
        </w:rPr>
      </w:pPr>
      <w:r>
        <w:rPr>
          <w:sz w:val="24"/>
        </w:rPr>
        <w:t>La incapacidad permanente de los hijos mayores de veinticinco (25) años se</w:t>
      </w:r>
      <w:r>
        <w:rPr>
          <w:spacing w:val="1"/>
          <w:sz w:val="24"/>
        </w:rPr>
        <w:t xml:space="preserve"> </w:t>
      </w:r>
      <w:r>
        <w:rPr>
          <w:sz w:val="24"/>
        </w:rPr>
        <w:t>acreditará mediante el dictamen emitido por la EPS en la cual se encuentre</w:t>
      </w:r>
      <w:r>
        <w:rPr>
          <w:spacing w:val="1"/>
          <w:sz w:val="24"/>
        </w:rPr>
        <w:t xml:space="preserve"> </w:t>
      </w:r>
      <w:r>
        <w:rPr>
          <w:sz w:val="24"/>
        </w:rPr>
        <w:t>afiliado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entidad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 cuando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trate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invalidez.</w:t>
      </w:r>
    </w:p>
    <w:p w14:paraId="7141DF4C" w14:textId="77777777" w:rsidR="00CF76C1" w:rsidRDefault="00CF76C1" w:rsidP="00CF76C1">
      <w:pPr>
        <w:pStyle w:val="Textoindependiente"/>
      </w:pPr>
    </w:p>
    <w:p w14:paraId="07205C7A" w14:textId="77777777" w:rsidR="00CF76C1" w:rsidRDefault="00CF76C1" w:rsidP="00CF76C1">
      <w:pPr>
        <w:pStyle w:val="Prrafodelista"/>
        <w:numPr>
          <w:ilvl w:val="0"/>
          <w:numId w:val="3"/>
        </w:numPr>
        <w:tabs>
          <w:tab w:val="left" w:pos="562"/>
        </w:tabs>
        <w:ind w:left="561" w:right="600"/>
        <w:jc w:val="both"/>
        <w:rPr>
          <w:sz w:val="24"/>
        </w:rPr>
      </w:pPr>
      <w:r>
        <w:rPr>
          <w:sz w:val="24"/>
        </w:rPr>
        <w:t>La condición de hijos menores de veinticinco (25) años y los hijos de cualquier</w:t>
      </w:r>
      <w:r>
        <w:rPr>
          <w:spacing w:val="1"/>
          <w:sz w:val="24"/>
        </w:rPr>
        <w:t xml:space="preserve"> </w:t>
      </w:r>
      <w:r>
        <w:rPr>
          <w:sz w:val="24"/>
        </w:rPr>
        <w:t>edad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incapacidad</w:t>
      </w:r>
      <w:r>
        <w:rPr>
          <w:spacing w:val="-12"/>
          <w:sz w:val="24"/>
        </w:rPr>
        <w:t xml:space="preserve"> </w:t>
      </w:r>
      <w:r>
        <w:rPr>
          <w:sz w:val="24"/>
        </w:rPr>
        <w:t>permanente</w:t>
      </w:r>
      <w:r>
        <w:rPr>
          <w:spacing w:val="-9"/>
          <w:sz w:val="24"/>
        </w:rPr>
        <w:t xml:space="preserve"> </w:t>
      </w:r>
      <w:r>
        <w:rPr>
          <w:sz w:val="24"/>
        </w:rPr>
        <w:t>que,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consecuencia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fallecimiento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padres,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pérdida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patria</w:t>
      </w:r>
      <w:r>
        <w:rPr>
          <w:spacing w:val="-12"/>
          <w:sz w:val="24"/>
        </w:rPr>
        <w:t xml:space="preserve"> </w:t>
      </w:r>
      <w:r>
        <w:rPr>
          <w:sz w:val="24"/>
        </w:rPr>
        <w:t>potestad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ausencia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éstos,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encuentren</w:t>
      </w:r>
      <w:r>
        <w:rPr>
          <w:spacing w:val="-64"/>
          <w:sz w:val="24"/>
        </w:rPr>
        <w:t xml:space="preserve"> </w:t>
      </w:r>
      <w:r>
        <w:rPr>
          <w:sz w:val="24"/>
        </w:rPr>
        <w:t>hasta el tercer grado de consanguinidad con el cabeza de familia y dependan</w:t>
      </w:r>
      <w:r>
        <w:rPr>
          <w:spacing w:val="1"/>
          <w:sz w:val="24"/>
        </w:rPr>
        <w:t xml:space="preserve"> </w:t>
      </w:r>
      <w:r>
        <w:rPr>
          <w:sz w:val="24"/>
        </w:rPr>
        <w:t>económicamente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éste,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42"/>
          <w:sz w:val="24"/>
        </w:rPr>
        <w:t xml:space="preserve"> </w:t>
      </w:r>
      <w:r>
        <w:rPr>
          <w:sz w:val="24"/>
        </w:rPr>
        <w:t>acreditará</w:t>
      </w:r>
      <w:r>
        <w:rPr>
          <w:spacing w:val="42"/>
          <w:sz w:val="24"/>
        </w:rPr>
        <w:t xml:space="preserve"> </w:t>
      </w:r>
      <w:r>
        <w:rPr>
          <w:sz w:val="24"/>
        </w:rPr>
        <w:t>con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41"/>
          <w:sz w:val="24"/>
        </w:rPr>
        <w:t xml:space="preserve"> </w:t>
      </w:r>
      <w:r>
        <w:rPr>
          <w:sz w:val="24"/>
        </w:rPr>
        <w:t>documento</w:t>
      </w:r>
      <w:r>
        <w:rPr>
          <w:spacing w:val="43"/>
          <w:sz w:val="24"/>
        </w:rPr>
        <w:t xml:space="preserve"> </w:t>
      </w:r>
      <w:r>
        <w:rPr>
          <w:sz w:val="24"/>
        </w:rPr>
        <w:t>en</w:t>
      </w:r>
      <w:r>
        <w:rPr>
          <w:spacing w:val="42"/>
          <w:sz w:val="24"/>
        </w:rPr>
        <w:t xml:space="preserve"> </w:t>
      </w:r>
      <w:r>
        <w:rPr>
          <w:sz w:val="24"/>
        </w:rPr>
        <w:t>que</w:t>
      </w:r>
      <w:r>
        <w:rPr>
          <w:spacing w:val="41"/>
          <w:sz w:val="24"/>
        </w:rPr>
        <w:t xml:space="preserve"> </w:t>
      </w:r>
      <w:r>
        <w:rPr>
          <w:sz w:val="24"/>
        </w:rPr>
        <w:t>conste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</w:p>
    <w:p w14:paraId="7F885D27" w14:textId="77777777" w:rsidR="00CF76C1" w:rsidRDefault="00CF76C1" w:rsidP="00CF76C1">
      <w:pPr>
        <w:jc w:val="both"/>
        <w:rPr>
          <w:sz w:val="24"/>
        </w:rPr>
        <w:sectPr w:rsidR="00CF76C1">
          <w:pgSz w:w="12240" w:h="15840"/>
          <w:pgMar w:top="1540" w:right="1100" w:bottom="740" w:left="1500" w:header="884" w:footer="542" w:gutter="0"/>
          <w:cols w:space="720"/>
        </w:sectPr>
      </w:pPr>
    </w:p>
    <w:p w14:paraId="2D6AA126" w14:textId="77777777" w:rsidR="00CF76C1" w:rsidRDefault="00CF76C1" w:rsidP="00CF76C1">
      <w:pPr>
        <w:pStyle w:val="Textoindependiente"/>
        <w:spacing w:before="1"/>
        <w:rPr>
          <w:sz w:val="21"/>
        </w:rPr>
      </w:pPr>
    </w:p>
    <w:p w14:paraId="6EB4EB92" w14:textId="77777777" w:rsidR="00CF76C1" w:rsidRDefault="00CF76C1" w:rsidP="00CF76C1">
      <w:pPr>
        <w:pStyle w:val="Textoindependiente"/>
        <w:spacing w:before="92"/>
        <w:ind w:left="561" w:right="597"/>
        <w:jc w:val="both"/>
      </w:pPr>
      <w:r>
        <w:t>pérdida de la patria potestad o el certificado de defunción de los padres o la</w:t>
      </w:r>
      <w:r>
        <w:rPr>
          <w:spacing w:val="1"/>
        </w:rPr>
        <w:t xml:space="preserve"> </w:t>
      </w:r>
      <w:r>
        <w:t>declaración suscrita por el cabeza de familia sobre la ausencia de los dos</w:t>
      </w:r>
      <w:r>
        <w:rPr>
          <w:spacing w:val="1"/>
        </w:rPr>
        <w:t xml:space="preserve"> </w:t>
      </w:r>
      <w:r>
        <w:t>padres.</w:t>
      </w:r>
    </w:p>
    <w:p w14:paraId="2DBE25CB" w14:textId="77777777" w:rsidR="00CF76C1" w:rsidRDefault="00CF76C1" w:rsidP="00CF76C1">
      <w:pPr>
        <w:pStyle w:val="Textoindependiente"/>
      </w:pPr>
    </w:p>
    <w:p w14:paraId="72BCA9FF" w14:textId="77777777" w:rsidR="00CF76C1" w:rsidRDefault="00CF76C1" w:rsidP="00CF76C1">
      <w:pPr>
        <w:pStyle w:val="Prrafodelista"/>
        <w:numPr>
          <w:ilvl w:val="0"/>
          <w:numId w:val="3"/>
        </w:numPr>
        <w:tabs>
          <w:tab w:val="left" w:pos="562"/>
        </w:tabs>
        <w:ind w:left="561" w:right="605"/>
        <w:rPr>
          <w:sz w:val="24"/>
        </w:rPr>
      </w:pPr>
      <w:r>
        <w:rPr>
          <w:sz w:val="24"/>
        </w:rPr>
        <w:t>Los</w:t>
      </w:r>
      <w:r>
        <w:rPr>
          <w:spacing w:val="64"/>
          <w:sz w:val="24"/>
        </w:rPr>
        <w:t xml:space="preserve"> </w:t>
      </w:r>
      <w:r>
        <w:rPr>
          <w:sz w:val="24"/>
        </w:rPr>
        <w:t>menores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custodia</w:t>
      </w:r>
      <w:r>
        <w:rPr>
          <w:spacing w:val="2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la  orden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judicial</w:t>
      </w:r>
      <w:r>
        <w:rPr>
          <w:spacing w:val="6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acto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64"/>
          <w:sz w:val="24"/>
        </w:rPr>
        <w:t xml:space="preserve"> </w:t>
      </w:r>
      <w:r>
        <w:rPr>
          <w:sz w:val="24"/>
        </w:rPr>
        <w:t>expedido</w:t>
      </w:r>
      <w:r>
        <w:rPr>
          <w:spacing w:val="-2"/>
          <w:sz w:val="24"/>
        </w:rPr>
        <w:t xml:space="preserve"> </w:t>
      </w:r>
      <w:r>
        <w:rPr>
          <w:sz w:val="24"/>
        </w:rPr>
        <w:t>por 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 competente.</w:t>
      </w:r>
    </w:p>
    <w:p w14:paraId="4AD27FE4" w14:textId="77777777" w:rsidR="00CF76C1" w:rsidRDefault="00CF76C1" w:rsidP="00CF76C1">
      <w:pPr>
        <w:pStyle w:val="Textoindependiente"/>
      </w:pPr>
    </w:p>
    <w:p w14:paraId="0881292B" w14:textId="77777777" w:rsidR="00CF76C1" w:rsidRDefault="00CF76C1" w:rsidP="00CF76C1">
      <w:pPr>
        <w:pStyle w:val="Ttulo2"/>
        <w:numPr>
          <w:ilvl w:val="0"/>
          <w:numId w:val="2"/>
        </w:numPr>
        <w:tabs>
          <w:tab w:val="left" w:pos="922"/>
        </w:tabs>
        <w:ind w:left="921" w:right="598"/>
        <w:jc w:val="both"/>
      </w:pPr>
      <w:r>
        <w:rPr>
          <w:color w:val="001F5F"/>
        </w:rPr>
        <w:t>¿Si cumplo con las condiciones para afiliarme al Régimen Subsidiado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contribución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solidaria,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puedo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optar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pertenecer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régimen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contributivo?</w:t>
      </w:r>
    </w:p>
    <w:p w14:paraId="5E151A34" w14:textId="77777777" w:rsidR="00CF76C1" w:rsidRDefault="00CF76C1" w:rsidP="00CF76C1">
      <w:pPr>
        <w:pStyle w:val="Textoindependiente"/>
        <w:spacing w:before="161"/>
        <w:ind w:left="202" w:right="603"/>
        <w:jc w:val="both"/>
      </w:pPr>
      <w:r>
        <w:rPr>
          <w:spacing w:val="-1"/>
        </w:rPr>
        <w:t>Sí,</w:t>
      </w:r>
      <w:r>
        <w:rPr>
          <w:spacing w:val="-14"/>
        </w:rPr>
        <w:t xml:space="preserve"> </w:t>
      </w:r>
      <w:r>
        <w:rPr>
          <w:spacing w:val="-1"/>
        </w:rPr>
        <w:t>toda</w:t>
      </w:r>
      <w:r>
        <w:rPr>
          <w:spacing w:val="-14"/>
        </w:rPr>
        <w:t xml:space="preserve"> </w:t>
      </w:r>
      <w:r>
        <w:rPr>
          <w:spacing w:val="-1"/>
        </w:rPr>
        <w:t>persona</w:t>
      </w:r>
      <w:r>
        <w:rPr>
          <w:spacing w:val="-16"/>
        </w:rPr>
        <w:t xml:space="preserve"> </w:t>
      </w:r>
      <w:r>
        <w:rPr>
          <w:spacing w:val="-1"/>
        </w:rPr>
        <w:t>podrá</w:t>
      </w:r>
      <w:r>
        <w:rPr>
          <w:spacing w:val="-19"/>
        </w:rPr>
        <w:t xml:space="preserve"> </w:t>
      </w:r>
      <w:r>
        <w:rPr>
          <w:spacing w:val="-1"/>
        </w:rPr>
        <w:t>afiliarse</w:t>
      </w:r>
      <w:r>
        <w:rPr>
          <w:spacing w:val="-14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régimen</w:t>
      </w:r>
      <w:r>
        <w:rPr>
          <w:spacing w:val="-16"/>
        </w:rPr>
        <w:t xml:space="preserve"> </w:t>
      </w:r>
      <w:r>
        <w:t>contributivo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acuerdo</w:t>
      </w:r>
      <w:r>
        <w:rPr>
          <w:spacing w:val="-16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capacidad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pago.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caso, solo</w:t>
      </w:r>
      <w:r>
        <w:rPr>
          <w:spacing w:val="-3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estar afiliado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SGSSS.</w:t>
      </w:r>
    </w:p>
    <w:p w14:paraId="6A9B36F2" w14:textId="77777777" w:rsidR="00CF76C1" w:rsidRDefault="00CF76C1" w:rsidP="00CF76C1">
      <w:pPr>
        <w:pStyle w:val="Textoindependiente"/>
        <w:spacing w:before="1"/>
      </w:pPr>
    </w:p>
    <w:p w14:paraId="5F97DDFE" w14:textId="77777777" w:rsidR="00CF76C1" w:rsidRDefault="00CF76C1" w:rsidP="00CF76C1">
      <w:pPr>
        <w:pStyle w:val="Ttulo2"/>
        <w:numPr>
          <w:ilvl w:val="0"/>
          <w:numId w:val="2"/>
        </w:numPr>
        <w:tabs>
          <w:tab w:val="left" w:pos="922"/>
        </w:tabs>
        <w:ind w:left="921" w:right="601"/>
        <w:jc w:val="both"/>
      </w:pPr>
      <w:r>
        <w:rPr>
          <w:color w:val="001F5F"/>
        </w:rPr>
        <w:t>¿Cómo y dónde puedo pagar mi contribución solidaria? ¿Cuáles son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 canales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pago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 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Contribución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Solidaria?</w:t>
      </w:r>
    </w:p>
    <w:p w14:paraId="602C51AE" w14:textId="77777777" w:rsidR="00CF76C1" w:rsidRDefault="00CF76C1" w:rsidP="00CF76C1">
      <w:pPr>
        <w:pStyle w:val="Textoindependiente"/>
        <w:spacing w:before="158"/>
        <w:ind w:left="202" w:right="594"/>
        <w:jc w:val="both"/>
      </w:pPr>
      <w:r>
        <w:t>La contribución solidaria se pagará mensualmente a través de los mecanismos de</w:t>
      </w:r>
      <w:r>
        <w:rPr>
          <w:spacing w:val="1"/>
        </w:rPr>
        <w:t xml:space="preserve"> </w:t>
      </w:r>
      <w:r>
        <w:t>recaudo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Planilla</w:t>
      </w:r>
      <w:r>
        <w:rPr>
          <w:spacing w:val="-12"/>
        </w:rPr>
        <w:t xml:space="preserve"> </w:t>
      </w:r>
      <w:r>
        <w:t>Integrada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Liquidación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Aportes</w:t>
      </w:r>
      <w:r>
        <w:rPr>
          <w:spacing w:val="-8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PILA,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botón</w:t>
      </w:r>
      <w:r>
        <w:rPr>
          <w:spacing w:val="-65"/>
        </w:rPr>
        <w:t xml:space="preserve"> </w:t>
      </w:r>
      <w:r>
        <w:t>de pago y los corresponsales bancarios o redes de bajo valor que se encuentren</w:t>
      </w:r>
      <w:r>
        <w:rPr>
          <w:spacing w:val="1"/>
        </w:rPr>
        <w:t xml:space="preserve"> </w:t>
      </w:r>
      <w:r>
        <w:t>habilitados.</w:t>
      </w:r>
    </w:p>
    <w:p w14:paraId="1F467C72" w14:textId="77777777" w:rsidR="00CF76C1" w:rsidRDefault="00CF76C1" w:rsidP="00CF76C1">
      <w:pPr>
        <w:pStyle w:val="Textoindependiente"/>
      </w:pPr>
    </w:p>
    <w:p w14:paraId="6E20DB08" w14:textId="77777777" w:rsidR="00CF76C1" w:rsidRDefault="00CF76C1" w:rsidP="00CF76C1">
      <w:pPr>
        <w:pStyle w:val="Textoindependiente"/>
        <w:spacing w:before="1"/>
        <w:ind w:left="202" w:right="597"/>
        <w:jc w:val="both"/>
      </w:pPr>
      <w:r>
        <w:t>El</w:t>
      </w:r>
      <w:r>
        <w:rPr>
          <w:spacing w:val="-11"/>
        </w:rPr>
        <w:t xml:space="preserve"> </w:t>
      </w:r>
      <w:r>
        <w:t>pago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contribución</w:t>
      </w:r>
      <w:r>
        <w:rPr>
          <w:spacing w:val="-8"/>
        </w:rPr>
        <w:t xml:space="preserve"> </w:t>
      </w:r>
      <w:r>
        <w:t>solidaria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</w:t>
      </w:r>
      <w:r>
        <w:rPr>
          <w:spacing w:val="-4"/>
        </w:rPr>
        <w:t xml:space="preserve"> </w:t>
      </w:r>
      <w:r>
        <w:t>mes</w:t>
      </w:r>
      <w:r>
        <w:rPr>
          <w:spacing w:val="-10"/>
        </w:rPr>
        <w:t xml:space="preserve"> </w:t>
      </w:r>
      <w:r>
        <w:t>vencido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máximo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deberá</w:t>
      </w:r>
      <w:r>
        <w:rPr>
          <w:spacing w:val="-64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el último</w:t>
      </w:r>
      <w:r>
        <w:rPr>
          <w:spacing w:val="-2"/>
        </w:rPr>
        <w:t xml:space="preserve"> </w:t>
      </w:r>
      <w:r>
        <w:t>día hábil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mes.</w:t>
      </w:r>
    </w:p>
    <w:p w14:paraId="7D7FB5E4" w14:textId="77777777" w:rsidR="00CF76C1" w:rsidRDefault="00CF76C1" w:rsidP="00CF76C1">
      <w:pPr>
        <w:pStyle w:val="Textoindependiente"/>
      </w:pPr>
    </w:p>
    <w:p w14:paraId="2771F2ED" w14:textId="77777777" w:rsidR="00CF76C1" w:rsidRDefault="00CF76C1" w:rsidP="00CF76C1">
      <w:pPr>
        <w:pStyle w:val="Textoindependiente"/>
        <w:ind w:left="202"/>
      </w:pPr>
      <w:r>
        <w:t>En</w:t>
      </w:r>
      <w:r>
        <w:rPr>
          <w:spacing w:val="46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inquietudes</w:t>
      </w:r>
      <w:r>
        <w:rPr>
          <w:spacing w:val="45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respecto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Planilla</w:t>
      </w:r>
      <w:r>
        <w:rPr>
          <w:spacing w:val="47"/>
        </w:rPr>
        <w:t xml:space="preserve"> </w:t>
      </w:r>
      <w:r>
        <w:t>Integrada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Liquidación</w:t>
      </w:r>
      <w:r>
        <w:rPr>
          <w:spacing w:val="46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Aportes - PILA, puede consultar el siguiente enlace:</w:t>
      </w:r>
      <w:r>
        <w:rPr>
          <w:spacing w:val="1"/>
        </w:rPr>
        <w:t xml:space="preserve"> </w:t>
      </w:r>
      <w:hyperlink r:id="rId10">
        <w:r>
          <w:rPr>
            <w:color w:val="0462C1"/>
            <w:u w:val="single" w:color="0462C1"/>
          </w:rPr>
          <w:t>https://www.minsalud.gov.co/proteccionsocial/Paginas/pila.aspx</w:t>
        </w:r>
      </w:hyperlink>
    </w:p>
    <w:p w14:paraId="598134C1" w14:textId="77777777" w:rsidR="00CF76C1" w:rsidRDefault="00CF76C1" w:rsidP="00CF76C1">
      <w:pPr>
        <w:pStyle w:val="Textoindependiente"/>
        <w:rPr>
          <w:sz w:val="16"/>
        </w:rPr>
      </w:pPr>
    </w:p>
    <w:p w14:paraId="4CD1B4F7" w14:textId="77777777" w:rsidR="00CF76C1" w:rsidRDefault="00CF76C1" w:rsidP="00CF76C1">
      <w:pPr>
        <w:pStyle w:val="Ttulo2"/>
        <w:numPr>
          <w:ilvl w:val="0"/>
          <w:numId w:val="2"/>
        </w:numPr>
        <w:tabs>
          <w:tab w:val="left" w:pos="922"/>
        </w:tabs>
        <w:spacing w:before="92"/>
        <w:ind w:left="921" w:right="599"/>
      </w:pPr>
      <w:r>
        <w:rPr>
          <w:color w:val="001F5F"/>
        </w:rPr>
        <w:t>¿Cómo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liquida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monto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pagar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cuando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afiliación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realiza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periodo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inferior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 un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mes?</w:t>
      </w:r>
    </w:p>
    <w:p w14:paraId="2418544E" w14:textId="77777777" w:rsidR="00CF76C1" w:rsidRDefault="00CF76C1" w:rsidP="00CF76C1">
      <w:pPr>
        <w:pStyle w:val="Textoindependiente"/>
        <w:spacing w:before="161"/>
        <w:ind w:left="202" w:right="596"/>
        <w:jc w:val="both"/>
      </w:pPr>
      <w:r>
        <w:t>La liquidación del monto a pagar se realiza proporcional a los días del mes que</w:t>
      </w:r>
      <w:r>
        <w:rPr>
          <w:spacing w:val="1"/>
        </w:rPr>
        <w:t xml:space="preserve"> </w:t>
      </w:r>
      <w:r>
        <w:t>estuvo afiliado mediante el mecanismo de contribución solidaria, su liquidación se</w:t>
      </w:r>
      <w:r>
        <w:rPr>
          <w:spacing w:val="1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al momento</w:t>
      </w:r>
      <w:r>
        <w:rPr>
          <w:spacing w:val="-2"/>
        </w:rPr>
        <w:t xml:space="preserve"> </w:t>
      </w:r>
      <w:r>
        <w:t>de efectuar</w:t>
      </w:r>
      <w:r>
        <w:rPr>
          <w:spacing w:val="-1"/>
        </w:rPr>
        <w:t xml:space="preserve"> </w:t>
      </w:r>
      <w:r>
        <w:t>el pago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PILA.</w:t>
      </w:r>
    </w:p>
    <w:p w14:paraId="5466EF61" w14:textId="77777777" w:rsidR="00CF76C1" w:rsidRDefault="00CF76C1" w:rsidP="00CF76C1">
      <w:pPr>
        <w:pStyle w:val="Textoindependiente"/>
      </w:pPr>
    </w:p>
    <w:p w14:paraId="0BFA3B2D" w14:textId="77777777" w:rsidR="00CF76C1" w:rsidRDefault="00CF76C1" w:rsidP="00CF76C1">
      <w:pPr>
        <w:pStyle w:val="Ttulo2"/>
        <w:numPr>
          <w:ilvl w:val="0"/>
          <w:numId w:val="2"/>
        </w:numPr>
        <w:tabs>
          <w:tab w:val="left" w:pos="922"/>
        </w:tabs>
        <w:ind w:hanging="361"/>
      </w:pPr>
      <w:r>
        <w:rPr>
          <w:color w:val="001F5F"/>
        </w:rPr>
        <w:t>¿Debo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realizar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copagos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estoy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afiliado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la contribución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solidaria?</w:t>
      </w:r>
    </w:p>
    <w:p w14:paraId="19BCE625" w14:textId="77777777" w:rsidR="00CF76C1" w:rsidRDefault="00CF76C1" w:rsidP="00CF76C1">
      <w:pPr>
        <w:pStyle w:val="Textoindependiente"/>
        <w:spacing w:before="1"/>
        <w:rPr>
          <w:rFonts w:ascii="Arial"/>
          <w:b/>
        </w:rPr>
      </w:pPr>
    </w:p>
    <w:p w14:paraId="7ED5E723" w14:textId="77777777" w:rsidR="00CF76C1" w:rsidRDefault="00CF76C1" w:rsidP="00CF76C1">
      <w:pPr>
        <w:pStyle w:val="Textoindependiente"/>
        <w:ind w:left="202" w:right="597"/>
        <w:jc w:val="both"/>
      </w:pPr>
      <w:r>
        <w:t>Sí, los afiliados al Régimen Subsidiado a través del mecanismo de contribución</w:t>
      </w:r>
      <w:r>
        <w:rPr>
          <w:spacing w:val="1"/>
        </w:rPr>
        <w:t xml:space="preserve"> </w:t>
      </w:r>
      <w:r>
        <w:t>solidaria estarán sujetos a copagos y demás pagos correspondientes, al momento</w:t>
      </w:r>
      <w:r>
        <w:rPr>
          <w:spacing w:val="1"/>
        </w:rPr>
        <w:t xml:space="preserve"> </w:t>
      </w:r>
      <w:r>
        <w:t>de la prestación de los servicios de salud y de acuerdo con su clasificación en la</w:t>
      </w:r>
      <w:r>
        <w:rPr>
          <w:spacing w:val="1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metodología del</w:t>
      </w:r>
      <w:r>
        <w:rPr>
          <w:spacing w:val="-3"/>
        </w:rPr>
        <w:t xml:space="preserve"> </w:t>
      </w:r>
      <w:r>
        <w:t>Sisbén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que</w:t>
      </w:r>
      <w:r>
        <w:rPr>
          <w:spacing w:val="-1"/>
        </w:rPr>
        <w:t xml:space="preserve"> </w:t>
      </w:r>
      <w:r>
        <w:t>cuenten.</w:t>
      </w:r>
    </w:p>
    <w:p w14:paraId="6F1137C7" w14:textId="77777777" w:rsidR="00CF76C1" w:rsidRDefault="00CF76C1" w:rsidP="00CF76C1">
      <w:pPr>
        <w:pStyle w:val="Textoindependiente"/>
      </w:pPr>
    </w:p>
    <w:p w14:paraId="0295B61F" w14:textId="77777777" w:rsidR="00CF76C1" w:rsidRDefault="00CF76C1" w:rsidP="00CF76C1">
      <w:pPr>
        <w:pStyle w:val="Ttulo2"/>
        <w:numPr>
          <w:ilvl w:val="0"/>
          <w:numId w:val="2"/>
        </w:numPr>
        <w:tabs>
          <w:tab w:val="left" w:pos="922"/>
        </w:tabs>
        <w:ind w:hanging="361"/>
      </w:pPr>
      <w:r>
        <w:rPr>
          <w:color w:val="001F5F"/>
        </w:rPr>
        <w:t>¿Cuál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consecuencia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pagar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tarde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mi contribución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solidaria?</w:t>
      </w:r>
    </w:p>
    <w:p w14:paraId="44787B3C" w14:textId="77777777" w:rsidR="00CF76C1" w:rsidRDefault="00CF76C1" w:rsidP="00CF76C1">
      <w:pPr>
        <w:sectPr w:rsidR="00CF76C1">
          <w:pgSz w:w="12240" w:h="15840"/>
          <w:pgMar w:top="1540" w:right="1100" w:bottom="740" w:left="1500" w:header="884" w:footer="542" w:gutter="0"/>
          <w:cols w:space="720"/>
        </w:sectPr>
      </w:pPr>
    </w:p>
    <w:p w14:paraId="5D1C7A93" w14:textId="77777777" w:rsidR="00CF76C1" w:rsidRDefault="00CF76C1" w:rsidP="00CF76C1">
      <w:pPr>
        <w:pStyle w:val="Textoindependiente"/>
        <w:spacing w:before="1"/>
        <w:rPr>
          <w:rFonts w:ascii="Arial"/>
          <w:b/>
          <w:sz w:val="21"/>
        </w:rPr>
      </w:pPr>
    </w:p>
    <w:p w14:paraId="289738B6" w14:textId="77777777" w:rsidR="00CF76C1" w:rsidRDefault="00CF76C1" w:rsidP="00CF76C1">
      <w:pPr>
        <w:pStyle w:val="Textoindependiente"/>
        <w:spacing w:before="92"/>
        <w:ind w:left="202" w:right="598"/>
        <w:jc w:val="both"/>
      </w:pPr>
      <w:r>
        <w:t>Si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pago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contribución</w:t>
      </w:r>
      <w:r>
        <w:rPr>
          <w:spacing w:val="-13"/>
        </w:rPr>
        <w:t xml:space="preserve"> </w:t>
      </w:r>
      <w:r>
        <w:t>solidaria</w:t>
      </w:r>
      <w:r>
        <w:rPr>
          <w:spacing w:val="-9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efectúa</w:t>
      </w:r>
      <w:r>
        <w:rPr>
          <w:spacing w:val="-12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posterioridad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-16"/>
        </w:rPr>
        <w:t xml:space="preserve"> </w:t>
      </w:r>
      <w:r>
        <w:rPr>
          <w:color w:val="171717"/>
        </w:rPr>
        <w:t>último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día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hábil</w:t>
      </w:r>
      <w:r>
        <w:rPr>
          <w:color w:val="171717"/>
          <w:spacing w:val="-65"/>
        </w:rPr>
        <w:t xml:space="preserve"> </w:t>
      </w:r>
      <w:r>
        <w:rPr>
          <w:color w:val="171717"/>
        </w:rPr>
        <w:t>del mes en el que se debe efectuar, deberá pagar intereses moratorios a la tasa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prevista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en 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artículo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635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 Estatuto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Tributario.</w:t>
      </w:r>
    </w:p>
    <w:p w14:paraId="4C6779C1" w14:textId="77777777" w:rsidR="00CF76C1" w:rsidRDefault="00CF76C1" w:rsidP="00CF76C1">
      <w:pPr>
        <w:pStyle w:val="Textoindependiente"/>
      </w:pPr>
    </w:p>
    <w:p w14:paraId="38B6C093" w14:textId="77777777" w:rsidR="00CF76C1" w:rsidRDefault="00CF76C1" w:rsidP="00CF76C1">
      <w:pPr>
        <w:pStyle w:val="Ttulo2"/>
        <w:numPr>
          <w:ilvl w:val="0"/>
          <w:numId w:val="2"/>
        </w:numPr>
        <w:tabs>
          <w:tab w:val="left" w:pos="922"/>
        </w:tabs>
        <w:ind w:hanging="361"/>
      </w:pPr>
      <w:r>
        <w:rPr>
          <w:color w:val="001F5F"/>
        </w:rPr>
        <w:t>¿Cuál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consecuencia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pagar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mi contribución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solidaria?</w:t>
      </w:r>
    </w:p>
    <w:p w14:paraId="56068A9D" w14:textId="77777777" w:rsidR="00CF76C1" w:rsidRDefault="00CF76C1" w:rsidP="00CF76C1">
      <w:pPr>
        <w:pStyle w:val="Textoindependiente"/>
        <w:rPr>
          <w:rFonts w:ascii="Arial"/>
          <w:b/>
        </w:rPr>
      </w:pPr>
    </w:p>
    <w:p w14:paraId="54008040" w14:textId="77777777" w:rsidR="00CF76C1" w:rsidRDefault="00CF76C1" w:rsidP="00CF76C1">
      <w:pPr>
        <w:pStyle w:val="Textoindependiente"/>
        <w:ind w:left="202" w:right="597"/>
        <w:jc w:val="both"/>
      </w:pPr>
      <w:r>
        <w:t>El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periodos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solidaria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suspensión de la afiliación del núcleo familiar. La suspensión de la afiliación no</w:t>
      </w:r>
      <w:r>
        <w:rPr>
          <w:spacing w:val="1"/>
        </w:rPr>
        <w:t xml:space="preserve"> </w:t>
      </w:r>
      <w:r>
        <w:t>aplicará para la atención en salud de: los menores de edad (hasta por un término</w:t>
      </w:r>
      <w:r>
        <w:rPr>
          <w:spacing w:val="1"/>
        </w:rPr>
        <w:t xml:space="preserve"> </w:t>
      </w:r>
      <w:r>
        <w:rPr>
          <w:spacing w:val="-1"/>
        </w:rPr>
        <w:t>máximo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12</w:t>
      </w:r>
      <w:r>
        <w:rPr>
          <w:spacing w:val="-16"/>
        </w:rPr>
        <w:t xml:space="preserve"> </w:t>
      </w:r>
      <w:r>
        <w:rPr>
          <w:spacing w:val="-1"/>
        </w:rPr>
        <w:t>meses),</w:t>
      </w:r>
      <w:r>
        <w:rPr>
          <w:spacing w:val="-17"/>
        </w:rPr>
        <w:t xml:space="preserve"> </w:t>
      </w:r>
      <w:r>
        <w:rPr>
          <w:spacing w:val="-1"/>
        </w:rPr>
        <w:t>madres</w:t>
      </w:r>
      <w:r>
        <w:rPr>
          <w:spacing w:val="-14"/>
        </w:rPr>
        <w:t xml:space="preserve"> </w:t>
      </w:r>
      <w:r>
        <w:t>gestantes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afiliados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tratamientos</w:t>
      </w:r>
      <w:r>
        <w:rPr>
          <w:spacing w:val="-1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curso.</w:t>
      </w:r>
      <w:r>
        <w:rPr>
          <w:spacing w:val="-16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EPS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servicios</w:t>
      </w:r>
      <w:r>
        <w:rPr>
          <w:spacing w:val="-14"/>
        </w:rPr>
        <w:t xml:space="preserve"> </w:t>
      </w:r>
      <w:r>
        <w:t>hasta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cuatro</w:t>
      </w:r>
      <w:r>
        <w:rPr>
          <w:spacing w:val="-14"/>
        </w:rPr>
        <w:t xml:space="preserve"> </w:t>
      </w:r>
      <w:r>
        <w:t>periodos</w:t>
      </w:r>
      <w:r>
        <w:rPr>
          <w:spacing w:val="-15"/>
        </w:rPr>
        <w:t xml:space="preserve"> </w:t>
      </w:r>
      <w:r>
        <w:t>consecutivos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mora,</w:t>
      </w:r>
      <w:r>
        <w:rPr>
          <w:spacing w:val="-14"/>
        </w:rPr>
        <w:t xml:space="preserve"> </w:t>
      </w:r>
      <w:r>
        <w:t>vencido</w:t>
      </w:r>
      <w:r>
        <w:rPr>
          <w:spacing w:val="-64"/>
        </w:rPr>
        <w:t xml:space="preserve"> </w:t>
      </w:r>
      <w:r>
        <w:t>dicho término se le garantizará la continuidad de la prestación de los servicios de</w:t>
      </w:r>
      <w:r>
        <w:rPr>
          <w:spacing w:val="1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a través de</w:t>
      </w:r>
      <w:r>
        <w:rPr>
          <w:spacing w:val="-2"/>
        </w:rPr>
        <w:t xml:space="preserve"> </w:t>
      </w:r>
      <w:r>
        <w:t>los prestadores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red pública.</w:t>
      </w:r>
    </w:p>
    <w:p w14:paraId="32450193" w14:textId="77777777" w:rsidR="00CF76C1" w:rsidRDefault="00CF76C1" w:rsidP="00CF76C1">
      <w:pPr>
        <w:pStyle w:val="Textoindependiente"/>
        <w:spacing w:before="1"/>
      </w:pPr>
    </w:p>
    <w:p w14:paraId="1C5A3494" w14:textId="77777777" w:rsidR="00CF76C1" w:rsidRDefault="00CF76C1" w:rsidP="00CF76C1">
      <w:pPr>
        <w:pStyle w:val="Ttulo2"/>
        <w:numPr>
          <w:ilvl w:val="0"/>
          <w:numId w:val="2"/>
        </w:numPr>
        <w:tabs>
          <w:tab w:val="left" w:pos="922"/>
        </w:tabs>
        <w:ind w:left="921" w:right="603"/>
      </w:pPr>
      <w:r>
        <w:rPr>
          <w:color w:val="001F5F"/>
        </w:rPr>
        <w:t>¿A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partir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qué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momento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tengo,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mi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núcleo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familiar,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acceso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servicios en salud?</w:t>
      </w:r>
    </w:p>
    <w:p w14:paraId="4B9FD2E1" w14:textId="77777777" w:rsidR="00CF76C1" w:rsidRDefault="00CF76C1" w:rsidP="00CF76C1">
      <w:pPr>
        <w:pStyle w:val="Textoindependiente"/>
        <w:spacing w:before="5"/>
        <w:rPr>
          <w:rFonts w:ascii="Arial"/>
          <w:b/>
        </w:rPr>
      </w:pPr>
    </w:p>
    <w:p w14:paraId="4D69D5A8" w14:textId="77777777" w:rsidR="00CF76C1" w:rsidRDefault="00CF76C1" w:rsidP="00CF76C1">
      <w:pPr>
        <w:pStyle w:val="Textoindependiente"/>
        <w:ind w:left="202" w:right="605"/>
        <w:jc w:val="both"/>
      </w:pPr>
      <w:r>
        <w:t>El o la afiliada(o) y su núcleo familiar tendrán derecho al acceso a los servicios en</w:t>
      </w:r>
      <w:r>
        <w:rPr>
          <w:spacing w:val="1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desde el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afiliación.</w:t>
      </w:r>
    </w:p>
    <w:p w14:paraId="703678A7" w14:textId="77777777" w:rsidR="00CF76C1" w:rsidRDefault="00CF76C1" w:rsidP="00CF76C1">
      <w:pPr>
        <w:pStyle w:val="Textoindependiente"/>
        <w:rPr>
          <w:sz w:val="26"/>
        </w:rPr>
      </w:pPr>
    </w:p>
    <w:p w14:paraId="74BF8AB6" w14:textId="77777777" w:rsidR="00CF76C1" w:rsidRDefault="00CF76C1" w:rsidP="00CF76C1">
      <w:pPr>
        <w:pStyle w:val="Textoindependiente"/>
        <w:spacing w:before="2"/>
        <w:rPr>
          <w:sz w:val="22"/>
        </w:rPr>
      </w:pPr>
    </w:p>
    <w:p w14:paraId="7339659F" w14:textId="77777777" w:rsidR="00CF76C1" w:rsidRDefault="00CF76C1" w:rsidP="00CF76C1">
      <w:pPr>
        <w:pStyle w:val="Ttulo2"/>
        <w:numPr>
          <w:ilvl w:val="0"/>
          <w:numId w:val="2"/>
        </w:numPr>
        <w:tabs>
          <w:tab w:val="left" w:pos="922"/>
        </w:tabs>
        <w:spacing w:before="1"/>
        <w:ind w:hanging="361"/>
      </w:pPr>
      <w:r>
        <w:rPr>
          <w:color w:val="001F5F"/>
        </w:rPr>
        <w:t>¿Cuándo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comienza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Contribución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Solidaria?</w:t>
      </w:r>
    </w:p>
    <w:p w14:paraId="7BFC6830" w14:textId="77777777" w:rsidR="00CF76C1" w:rsidRDefault="00CF76C1" w:rsidP="00CF76C1">
      <w:pPr>
        <w:pStyle w:val="Textoindependiente"/>
        <w:rPr>
          <w:rFonts w:ascii="Arial"/>
          <w:b/>
          <w:sz w:val="38"/>
        </w:rPr>
      </w:pPr>
    </w:p>
    <w:p w14:paraId="1D35FB24" w14:textId="77777777" w:rsidR="00CF76C1" w:rsidRDefault="00CF76C1" w:rsidP="00CF76C1">
      <w:pPr>
        <w:pStyle w:val="Textoindependiente"/>
        <w:ind w:left="202" w:right="596"/>
        <w:jc w:val="both"/>
      </w:pPr>
      <w:r>
        <w:rPr>
          <w:color w:val="1C1C18"/>
        </w:rPr>
        <w:t>Con</w:t>
      </w:r>
      <w:r>
        <w:rPr>
          <w:color w:val="1C1C18"/>
          <w:spacing w:val="-3"/>
        </w:rPr>
        <w:t xml:space="preserve"> </w:t>
      </w:r>
      <w:r>
        <w:rPr>
          <w:color w:val="1C1C18"/>
        </w:rPr>
        <w:t>la</w:t>
      </w:r>
      <w:r>
        <w:rPr>
          <w:color w:val="1C1C18"/>
          <w:spacing w:val="-3"/>
        </w:rPr>
        <w:t xml:space="preserve"> </w:t>
      </w:r>
      <w:r>
        <w:rPr>
          <w:color w:val="1C1C18"/>
        </w:rPr>
        <w:t>entrada</w:t>
      </w:r>
      <w:r>
        <w:rPr>
          <w:color w:val="1C1C18"/>
          <w:spacing w:val="-4"/>
        </w:rPr>
        <w:t xml:space="preserve"> </w:t>
      </w:r>
      <w:r>
        <w:rPr>
          <w:color w:val="1C1C18"/>
        </w:rPr>
        <w:t>en</w:t>
      </w:r>
      <w:r>
        <w:rPr>
          <w:color w:val="1C1C18"/>
          <w:spacing w:val="-3"/>
        </w:rPr>
        <w:t xml:space="preserve"> </w:t>
      </w:r>
      <w:r>
        <w:rPr>
          <w:color w:val="1C1C18"/>
        </w:rPr>
        <w:t>vigencia</w:t>
      </w:r>
      <w:r>
        <w:rPr>
          <w:color w:val="1C1C18"/>
          <w:spacing w:val="-4"/>
        </w:rPr>
        <w:t xml:space="preserve"> </w:t>
      </w:r>
      <w:r>
        <w:rPr>
          <w:color w:val="1C1C18"/>
        </w:rPr>
        <w:t>del</w:t>
      </w:r>
      <w:r>
        <w:rPr>
          <w:color w:val="1C1C18"/>
          <w:spacing w:val="-1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616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Salud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resto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gramStart"/>
      <w:r>
        <w:t>actores</w:t>
      </w:r>
      <w:proofErr w:type="gramEnd"/>
      <w:r>
        <w:rPr>
          <w:spacing w:val="-7"/>
        </w:rPr>
        <w:t xml:space="preserve"> </w:t>
      </w:r>
      <w:r>
        <w:t>tienen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mes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finalizar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desarrollos</w:t>
      </w:r>
      <w:r>
        <w:rPr>
          <w:spacing w:val="-7"/>
        </w:rPr>
        <w:t xml:space="preserve"> </w:t>
      </w:r>
      <w:r>
        <w:t>normativos</w:t>
      </w:r>
      <w:r>
        <w:rPr>
          <w:spacing w:val="-6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tecnológicos para iniciar la implementación del mecanismo. Por tanto, s</w:t>
      </w:r>
      <w:r>
        <w:rPr>
          <w:color w:val="1C1C18"/>
        </w:rPr>
        <w:t>e podrán</w:t>
      </w:r>
      <w:r>
        <w:rPr>
          <w:color w:val="1C1C18"/>
          <w:spacing w:val="1"/>
        </w:rPr>
        <w:t xml:space="preserve"> </w:t>
      </w:r>
      <w:r>
        <w:rPr>
          <w:color w:val="1C1C18"/>
        </w:rPr>
        <w:t>iniciar</w:t>
      </w:r>
      <w:r>
        <w:rPr>
          <w:color w:val="1C1C18"/>
          <w:spacing w:val="-6"/>
        </w:rPr>
        <w:t xml:space="preserve"> </w:t>
      </w:r>
      <w:r>
        <w:rPr>
          <w:color w:val="1C1C18"/>
        </w:rPr>
        <w:t>las</w:t>
      </w:r>
      <w:r>
        <w:rPr>
          <w:color w:val="1C1C18"/>
          <w:spacing w:val="-5"/>
        </w:rPr>
        <w:t xml:space="preserve"> </w:t>
      </w:r>
      <w:r>
        <w:rPr>
          <w:color w:val="1C1C18"/>
        </w:rPr>
        <w:t>afiliaciones</w:t>
      </w:r>
      <w:r>
        <w:rPr>
          <w:color w:val="1C1C18"/>
          <w:spacing w:val="-8"/>
        </w:rPr>
        <w:t xml:space="preserve"> </w:t>
      </w:r>
      <w:r>
        <w:rPr>
          <w:color w:val="1C1C18"/>
        </w:rPr>
        <w:t>al</w:t>
      </w:r>
      <w:r>
        <w:rPr>
          <w:color w:val="1C1C18"/>
          <w:spacing w:val="-6"/>
        </w:rPr>
        <w:t xml:space="preserve"> </w:t>
      </w:r>
      <w:r>
        <w:rPr>
          <w:color w:val="1C1C18"/>
        </w:rPr>
        <w:t>Régimen</w:t>
      </w:r>
      <w:r>
        <w:rPr>
          <w:color w:val="1C1C18"/>
          <w:spacing w:val="-7"/>
        </w:rPr>
        <w:t xml:space="preserve"> </w:t>
      </w:r>
      <w:r>
        <w:rPr>
          <w:color w:val="1C1C18"/>
        </w:rPr>
        <w:t>Subsidiado</w:t>
      </w:r>
      <w:r>
        <w:rPr>
          <w:color w:val="1C1C18"/>
          <w:spacing w:val="-6"/>
        </w:rPr>
        <w:t xml:space="preserve"> </w:t>
      </w:r>
      <w:r>
        <w:rPr>
          <w:color w:val="1C1C18"/>
        </w:rPr>
        <w:t>con</w:t>
      </w:r>
      <w:r>
        <w:rPr>
          <w:color w:val="1C1C18"/>
          <w:spacing w:val="-5"/>
        </w:rPr>
        <w:t xml:space="preserve"> </w:t>
      </w:r>
      <w:r>
        <w:rPr>
          <w:color w:val="1C1C18"/>
        </w:rPr>
        <w:t>contribución</w:t>
      </w:r>
      <w:r>
        <w:rPr>
          <w:color w:val="1C1C18"/>
          <w:spacing w:val="-5"/>
        </w:rPr>
        <w:t xml:space="preserve"> </w:t>
      </w:r>
      <w:r>
        <w:rPr>
          <w:color w:val="1C1C18"/>
        </w:rPr>
        <w:t>solidaria</w:t>
      </w:r>
      <w:r>
        <w:rPr>
          <w:color w:val="1C1C18"/>
          <w:spacing w:val="-5"/>
        </w:rPr>
        <w:t xml:space="preserve"> </w:t>
      </w:r>
      <w:r>
        <w:rPr>
          <w:color w:val="1C1C18"/>
        </w:rPr>
        <w:t>desde</w:t>
      </w:r>
      <w:r>
        <w:rPr>
          <w:color w:val="1C1C18"/>
          <w:spacing w:val="-7"/>
        </w:rPr>
        <w:t xml:space="preserve"> </w:t>
      </w:r>
      <w:r>
        <w:rPr>
          <w:color w:val="1C1C18"/>
        </w:rPr>
        <w:t>el</w:t>
      </w:r>
      <w:r>
        <w:rPr>
          <w:color w:val="1C1C18"/>
          <w:spacing w:val="-6"/>
        </w:rPr>
        <w:t xml:space="preserve"> </w:t>
      </w:r>
      <w:r>
        <w:rPr>
          <w:color w:val="1C1C18"/>
        </w:rPr>
        <w:t>25</w:t>
      </w:r>
      <w:r>
        <w:rPr>
          <w:color w:val="1C1C18"/>
          <w:spacing w:val="-64"/>
        </w:rPr>
        <w:t xml:space="preserve"> </w:t>
      </w:r>
      <w:r>
        <w:rPr>
          <w:color w:val="1C1C18"/>
        </w:rPr>
        <w:t>mayo</w:t>
      </w:r>
      <w:r>
        <w:rPr>
          <w:color w:val="1C1C18"/>
          <w:spacing w:val="-5"/>
        </w:rPr>
        <w:t xml:space="preserve"> </w:t>
      </w:r>
      <w:r>
        <w:rPr>
          <w:color w:val="1C1C18"/>
        </w:rPr>
        <w:t>de</w:t>
      </w:r>
      <w:r>
        <w:rPr>
          <w:color w:val="1C1C18"/>
          <w:spacing w:val="-7"/>
        </w:rPr>
        <w:t xml:space="preserve"> </w:t>
      </w:r>
      <w:r>
        <w:rPr>
          <w:color w:val="1C1C18"/>
        </w:rPr>
        <w:t>2022.</w:t>
      </w:r>
      <w:r>
        <w:rPr>
          <w:color w:val="1C1C18"/>
          <w:spacing w:val="-4"/>
        </w:rPr>
        <w:t xml:space="preserve"> </w:t>
      </w:r>
      <w:r>
        <w:rPr>
          <w:color w:val="1C1C18"/>
        </w:rPr>
        <w:t>Es</w:t>
      </w:r>
      <w:r>
        <w:rPr>
          <w:color w:val="1C1C18"/>
          <w:spacing w:val="-5"/>
        </w:rPr>
        <w:t xml:space="preserve"> </w:t>
      </w:r>
      <w:r>
        <w:rPr>
          <w:color w:val="1C1C18"/>
        </w:rPr>
        <w:t>importante</w:t>
      </w:r>
      <w:r>
        <w:rPr>
          <w:color w:val="1C1C18"/>
          <w:spacing w:val="-6"/>
        </w:rPr>
        <w:t xml:space="preserve"> </w:t>
      </w:r>
      <w:r>
        <w:rPr>
          <w:color w:val="1C1C18"/>
        </w:rPr>
        <w:t>mencionar</w:t>
      </w:r>
      <w:r>
        <w:rPr>
          <w:color w:val="1C1C18"/>
          <w:spacing w:val="-6"/>
        </w:rPr>
        <w:t xml:space="preserve"> </w:t>
      </w:r>
      <w:r>
        <w:rPr>
          <w:color w:val="1C1C18"/>
        </w:rPr>
        <w:t>que</w:t>
      </w:r>
      <w:r>
        <w:rPr>
          <w:color w:val="1C1C18"/>
          <w:spacing w:val="-7"/>
        </w:rPr>
        <w:t xml:space="preserve"> </w:t>
      </w:r>
      <w:r>
        <w:rPr>
          <w:color w:val="1C1C18"/>
        </w:rPr>
        <w:t>como</w:t>
      </w:r>
      <w:r>
        <w:rPr>
          <w:color w:val="1C1C18"/>
          <w:spacing w:val="-4"/>
        </w:rPr>
        <w:t xml:space="preserve"> </w:t>
      </w:r>
      <w:r>
        <w:rPr>
          <w:color w:val="1C1C18"/>
        </w:rPr>
        <w:t>el</w:t>
      </w:r>
      <w:r>
        <w:rPr>
          <w:color w:val="1C1C18"/>
          <w:spacing w:val="-8"/>
        </w:rPr>
        <w:t xml:space="preserve"> </w:t>
      </w:r>
      <w:r>
        <w:rPr>
          <w:color w:val="1C1C18"/>
        </w:rPr>
        <w:t>pago</w:t>
      </w:r>
      <w:r>
        <w:rPr>
          <w:color w:val="1C1C18"/>
          <w:spacing w:val="-4"/>
        </w:rPr>
        <w:t xml:space="preserve"> </w:t>
      </w:r>
      <w:r>
        <w:rPr>
          <w:color w:val="1C1C18"/>
        </w:rPr>
        <w:t>se</w:t>
      </w:r>
      <w:r>
        <w:rPr>
          <w:color w:val="1C1C18"/>
          <w:spacing w:val="-5"/>
        </w:rPr>
        <w:t xml:space="preserve"> </w:t>
      </w:r>
      <w:r>
        <w:rPr>
          <w:color w:val="1C1C18"/>
        </w:rPr>
        <w:t>realiza</w:t>
      </w:r>
      <w:r>
        <w:rPr>
          <w:color w:val="1C1C18"/>
          <w:spacing w:val="-5"/>
        </w:rPr>
        <w:t xml:space="preserve"> </w:t>
      </w:r>
      <w:r>
        <w:rPr>
          <w:color w:val="1C1C18"/>
        </w:rPr>
        <w:t>mes</w:t>
      </w:r>
      <w:r>
        <w:rPr>
          <w:color w:val="1C1C18"/>
          <w:spacing w:val="-4"/>
        </w:rPr>
        <w:t xml:space="preserve"> </w:t>
      </w:r>
      <w:r>
        <w:rPr>
          <w:color w:val="1C1C18"/>
        </w:rPr>
        <w:t>vencido,</w:t>
      </w:r>
      <w:r>
        <w:rPr>
          <w:color w:val="1C1C18"/>
          <w:spacing w:val="-65"/>
        </w:rPr>
        <w:t xml:space="preserve"> </w:t>
      </w:r>
      <w:r>
        <w:rPr>
          <w:color w:val="1C1C18"/>
        </w:rPr>
        <w:t>los</w:t>
      </w:r>
      <w:r>
        <w:rPr>
          <w:color w:val="1C1C18"/>
          <w:spacing w:val="-14"/>
        </w:rPr>
        <w:t xml:space="preserve"> </w:t>
      </w:r>
      <w:r>
        <w:rPr>
          <w:color w:val="1C1C18"/>
        </w:rPr>
        <w:t>primeros</w:t>
      </w:r>
      <w:r>
        <w:rPr>
          <w:color w:val="1C1C18"/>
          <w:spacing w:val="-16"/>
        </w:rPr>
        <w:t xml:space="preserve"> </w:t>
      </w:r>
      <w:r>
        <w:rPr>
          <w:color w:val="1C1C18"/>
        </w:rPr>
        <w:t>pagos</w:t>
      </w:r>
      <w:r>
        <w:rPr>
          <w:color w:val="1C1C18"/>
          <w:spacing w:val="-15"/>
        </w:rPr>
        <w:t xml:space="preserve"> </w:t>
      </w:r>
      <w:r>
        <w:rPr>
          <w:color w:val="1C1C18"/>
        </w:rPr>
        <w:t>para</w:t>
      </w:r>
      <w:r>
        <w:rPr>
          <w:color w:val="1C1C18"/>
          <w:spacing w:val="-14"/>
        </w:rPr>
        <w:t xml:space="preserve"> </w:t>
      </w:r>
      <w:r>
        <w:rPr>
          <w:color w:val="1C1C18"/>
        </w:rPr>
        <w:t>los</w:t>
      </w:r>
      <w:r>
        <w:rPr>
          <w:color w:val="1C1C18"/>
          <w:spacing w:val="-13"/>
        </w:rPr>
        <w:t xml:space="preserve"> </w:t>
      </w:r>
      <w:r>
        <w:rPr>
          <w:color w:val="1C1C18"/>
        </w:rPr>
        <w:t>afiliados</w:t>
      </w:r>
      <w:r>
        <w:rPr>
          <w:color w:val="1C1C18"/>
          <w:spacing w:val="-15"/>
        </w:rPr>
        <w:t xml:space="preserve"> </w:t>
      </w:r>
      <w:r>
        <w:rPr>
          <w:color w:val="1C1C18"/>
        </w:rPr>
        <w:t>por</w:t>
      </w:r>
      <w:r>
        <w:rPr>
          <w:color w:val="1C1C18"/>
          <w:spacing w:val="-15"/>
        </w:rPr>
        <w:t xml:space="preserve"> </w:t>
      </w:r>
      <w:r>
        <w:rPr>
          <w:color w:val="1C1C18"/>
        </w:rPr>
        <w:t>Contribución</w:t>
      </w:r>
      <w:r>
        <w:rPr>
          <w:color w:val="1C1C18"/>
          <w:spacing w:val="-13"/>
        </w:rPr>
        <w:t xml:space="preserve"> </w:t>
      </w:r>
      <w:r>
        <w:rPr>
          <w:color w:val="1C1C18"/>
        </w:rPr>
        <w:t>Solidaria</w:t>
      </w:r>
      <w:r>
        <w:rPr>
          <w:color w:val="1C1C18"/>
          <w:spacing w:val="-14"/>
        </w:rPr>
        <w:t xml:space="preserve"> </w:t>
      </w:r>
      <w:r>
        <w:rPr>
          <w:color w:val="1C1C18"/>
        </w:rPr>
        <w:t>se</w:t>
      </w:r>
      <w:r>
        <w:rPr>
          <w:color w:val="1C1C18"/>
          <w:spacing w:val="-8"/>
        </w:rPr>
        <w:t xml:space="preserve"> </w:t>
      </w:r>
      <w:r>
        <w:rPr>
          <w:color w:val="1C1C18"/>
        </w:rPr>
        <w:t>realizarán</w:t>
      </w:r>
      <w:r>
        <w:rPr>
          <w:color w:val="1C1C18"/>
          <w:spacing w:val="-14"/>
        </w:rPr>
        <w:t xml:space="preserve"> </w:t>
      </w:r>
      <w:r>
        <w:rPr>
          <w:color w:val="1C1C18"/>
        </w:rPr>
        <w:t>a</w:t>
      </w:r>
      <w:r>
        <w:rPr>
          <w:color w:val="1C1C18"/>
          <w:spacing w:val="-13"/>
        </w:rPr>
        <w:t xml:space="preserve"> </w:t>
      </w:r>
      <w:r>
        <w:rPr>
          <w:color w:val="1C1C18"/>
        </w:rPr>
        <w:t>partir</w:t>
      </w:r>
      <w:r>
        <w:rPr>
          <w:color w:val="1C1C18"/>
          <w:spacing w:val="-64"/>
        </w:rPr>
        <w:t xml:space="preserve"> </w:t>
      </w:r>
      <w:r>
        <w:rPr>
          <w:color w:val="1C1C18"/>
        </w:rPr>
        <w:t>del</w:t>
      </w:r>
      <w:r>
        <w:rPr>
          <w:color w:val="1C1C18"/>
          <w:spacing w:val="-1"/>
        </w:rPr>
        <w:t xml:space="preserve"> </w:t>
      </w:r>
      <w:r>
        <w:rPr>
          <w:color w:val="1C1C18"/>
        </w:rPr>
        <w:t>mes siguiente</w:t>
      </w:r>
      <w:r>
        <w:rPr>
          <w:color w:val="1C1C18"/>
          <w:spacing w:val="-1"/>
        </w:rPr>
        <w:t xml:space="preserve"> </w:t>
      </w:r>
      <w:r>
        <w:rPr>
          <w:color w:val="1C1C18"/>
        </w:rPr>
        <w:t>del</w:t>
      </w:r>
      <w:r>
        <w:rPr>
          <w:color w:val="1C1C18"/>
          <w:spacing w:val="-3"/>
        </w:rPr>
        <w:t xml:space="preserve"> </w:t>
      </w:r>
      <w:r>
        <w:rPr>
          <w:color w:val="1C1C18"/>
        </w:rPr>
        <w:t>momento</w:t>
      </w:r>
      <w:r>
        <w:rPr>
          <w:color w:val="1C1C18"/>
          <w:spacing w:val="-1"/>
        </w:rPr>
        <w:t xml:space="preserve"> </w:t>
      </w:r>
      <w:r>
        <w:rPr>
          <w:color w:val="1C1C18"/>
        </w:rPr>
        <w:t>en</w:t>
      </w:r>
      <w:r>
        <w:rPr>
          <w:color w:val="1C1C18"/>
          <w:spacing w:val="-3"/>
        </w:rPr>
        <w:t xml:space="preserve"> </w:t>
      </w:r>
      <w:r>
        <w:rPr>
          <w:color w:val="1C1C18"/>
        </w:rPr>
        <w:t>el que se</w:t>
      </w:r>
      <w:r>
        <w:rPr>
          <w:color w:val="1C1C18"/>
          <w:spacing w:val="-4"/>
        </w:rPr>
        <w:t xml:space="preserve"> </w:t>
      </w:r>
      <w:r>
        <w:rPr>
          <w:color w:val="1C1C18"/>
        </w:rPr>
        <w:t>efectúe la</w:t>
      </w:r>
      <w:r>
        <w:rPr>
          <w:color w:val="1C1C18"/>
          <w:spacing w:val="-2"/>
        </w:rPr>
        <w:t xml:space="preserve"> </w:t>
      </w:r>
      <w:r>
        <w:rPr>
          <w:color w:val="1C1C18"/>
        </w:rPr>
        <w:t>afiliación.</w:t>
      </w:r>
    </w:p>
    <w:p w14:paraId="3AF057BD" w14:textId="77777777" w:rsidR="00CF76C1" w:rsidRDefault="00CF76C1" w:rsidP="00CF76C1">
      <w:pPr>
        <w:pStyle w:val="Textoindependiente"/>
      </w:pPr>
    </w:p>
    <w:p w14:paraId="3162C853" w14:textId="77777777" w:rsidR="00CF76C1" w:rsidRDefault="00CF76C1" w:rsidP="00CF76C1">
      <w:pPr>
        <w:pStyle w:val="Ttulo2"/>
        <w:numPr>
          <w:ilvl w:val="0"/>
          <w:numId w:val="2"/>
        </w:numPr>
        <w:tabs>
          <w:tab w:val="left" w:pos="922"/>
        </w:tabs>
        <w:ind w:hanging="361"/>
      </w:pPr>
      <w:r>
        <w:rPr>
          <w:color w:val="001F5F"/>
        </w:rPr>
        <w:t>¿Qué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debo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hacer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obtener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encuesta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Sisbén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IV?</w:t>
      </w:r>
    </w:p>
    <w:p w14:paraId="35ABE9C0" w14:textId="77777777" w:rsidR="00CF76C1" w:rsidRDefault="00CF76C1" w:rsidP="00CF76C1">
      <w:pPr>
        <w:pStyle w:val="Textoindependiente"/>
        <w:spacing w:before="5"/>
        <w:rPr>
          <w:rFonts w:ascii="Arial"/>
          <w:b/>
        </w:rPr>
      </w:pPr>
    </w:p>
    <w:p w14:paraId="1F333D2C" w14:textId="77777777" w:rsidR="00CF76C1" w:rsidRDefault="00CF76C1" w:rsidP="00CF76C1">
      <w:pPr>
        <w:pStyle w:val="Textoindependiente"/>
        <w:ind w:left="202" w:right="594"/>
        <w:jc w:val="both"/>
      </w:pPr>
      <w:r>
        <w:rPr>
          <w:spacing w:val="-1"/>
        </w:rPr>
        <w:t>La</w:t>
      </w:r>
      <w:r>
        <w:rPr>
          <w:spacing w:val="-16"/>
        </w:rPr>
        <w:t xml:space="preserve"> </w:t>
      </w:r>
      <w:r>
        <w:t>persona</w:t>
      </w:r>
      <w:r>
        <w:rPr>
          <w:spacing w:val="-15"/>
        </w:rPr>
        <w:t xml:space="preserve"> </w:t>
      </w:r>
      <w:r>
        <w:t>interesada</w:t>
      </w:r>
      <w:r>
        <w:rPr>
          <w:spacing w:val="-15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solicitar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encuesta</w:t>
      </w:r>
      <w:r>
        <w:rPr>
          <w:spacing w:val="-15"/>
        </w:rPr>
        <w:t xml:space="preserve"> </w:t>
      </w:r>
      <w:r>
        <w:t>Sisbén</w:t>
      </w:r>
      <w:r>
        <w:rPr>
          <w:spacing w:val="-15"/>
        </w:rPr>
        <w:t xml:space="preserve"> </w:t>
      </w:r>
      <w:r>
        <w:t>IV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oficina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Sisbén</w:t>
      </w:r>
      <w:r>
        <w:rPr>
          <w:spacing w:val="-64"/>
        </w:rPr>
        <w:t xml:space="preserve"> </w:t>
      </w:r>
      <w:r>
        <w:t>de su entidad territorial (municipio) de residencia o la dependencia que haga sus</w:t>
      </w:r>
      <w:r>
        <w:rPr>
          <w:spacing w:val="1"/>
        </w:rPr>
        <w:t xml:space="preserve"> </w:t>
      </w:r>
      <w:r>
        <w:t>veces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https://www.sisben.gov.co/Paginas/consulta-tu-</w:t>
        </w:r>
      </w:hyperlink>
      <w:r>
        <w:rPr>
          <w:color w:val="0462C1"/>
          <w:spacing w:val="-64"/>
        </w:rPr>
        <w:t xml:space="preserve"> </w:t>
      </w:r>
      <w:hyperlink r:id="rId12">
        <w:r>
          <w:rPr>
            <w:color w:val="0462C1"/>
            <w:u w:val="single" w:color="0462C1"/>
          </w:rPr>
          <w:t>grupo.aspx</w:t>
        </w:r>
      </w:hyperlink>
      <w:r>
        <w:t>.</w:t>
      </w:r>
    </w:p>
    <w:p w14:paraId="0BBE9356" w14:textId="77777777" w:rsidR="00CF76C1" w:rsidRDefault="00CF76C1" w:rsidP="00CF76C1">
      <w:pPr>
        <w:pStyle w:val="Textoindependiente"/>
        <w:rPr>
          <w:sz w:val="20"/>
        </w:rPr>
      </w:pPr>
    </w:p>
    <w:p w14:paraId="2926EF42" w14:textId="77777777" w:rsidR="00CF76C1" w:rsidRDefault="00CF76C1" w:rsidP="00CF76C1">
      <w:pPr>
        <w:pStyle w:val="Textoindependiente"/>
        <w:rPr>
          <w:sz w:val="20"/>
        </w:rPr>
      </w:pPr>
    </w:p>
    <w:p w14:paraId="55B58679" w14:textId="77777777" w:rsidR="00CF76C1" w:rsidRDefault="00CF76C1" w:rsidP="00CF76C1">
      <w:pPr>
        <w:pStyle w:val="Ttulo2"/>
        <w:numPr>
          <w:ilvl w:val="0"/>
          <w:numId w:val="2"/>
        </w:numPr>
        <w:tabs>
          <w:tab w:val="left" w:pos="922"/>
        </w:tabs>
        <w:spacing w:before="93"/>
        <w:ind w:left="921" w:right="600"/>
      </w:pPr>
      <w:r>
        <w:rPr>
          <w:color w:val="001F5F"/>
        </w:rPr>
        <w:t>¿Quién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responsable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mantener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actualizada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información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pertenecer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Régimen Subsidiado?</w:t>
      </w:r>
    </w:p>
    <w:p w14:paraId="2FF4C572" w14:textId="77777777" w:rsidR="00CF76C1" w:rsidRDefault="00CF76C1" w:rsidP="00CF76C1">
      <w:pPr>
        <w:sectPr w:rsidR="00CF76C1">
          <w:pgSz w:w="12240" w:h="15840"/>
          <w:pgMar w:top="1540" w:right="1100" w:bottom="740" w:left="1500" w:header="884" w:footer="542" w:gutter="0"/>
          <w:cols w:space="720"/>
        </w:sectPr>
      </w:pPr>
    </w:p>
    <w:p w14:paraId="5C47790F" w14:textId="77777777" w:rsidR="00CF76C1" w:rsidRDefault="00CF76C1" w:rsidP="00CF76C1">
      <w:pPr>
        <w:pStyle w:val="Textoindependiente"/>
        <w:spacing w:before="1"/>
        <w:rPr>
          <w:rFonts w:ascii="Arial"/>
          <w:b/>
          <w:sz w:val="21"/>
        </w:rPr>
      </w:pPr>
    </w:p>
    <w:p w14:paraId="3CFC1BB3" w14:textId="77777777" w:rsidR="00CF76C1" w:rsidRDefault="00CF76C1" w:rsidP="00CF76C1">
      <w:pPr>
        <w:pStyle w:val="Textoindependiente"/>
        <w:spacing w:before="92"/>
        <w:ind w:left="202" w:right="600"/>
        <w:jc w:val="both"/>
      </w:pPr>
      <w:r>
        <w:t>Es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actualizada.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ejemplo, si la persona cambia de residencia a otra entidad territorial, cambia la</w:t>
      </w:r>
      <w:r>
        <w:rPr>
          <w:spacing w:val="1"/>
        </w:rPr>
        <w:t xml:space="preserve"> </w:t>
      </w:r>
      <w:r>
        <w:rPr>
          <w:spacing w:val="-1"/>
        </w:rPr>
        <w:t>composición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núcleo</w:t>
      </w:r>
      <w:r>
        <w:rPr>
          <w:spacing w:val="-16"/>
        </w:rPr>
        <w:t xml:space="preserve"> </w:t>
      </w:r>
      <w:r>
        <w:t>familiar</w:t>
      </w:r>
      <w:r>
        <w:rPr>
          <w:spacing w:val="-11"/>
        </w:rPr>
        <w:t xml:space="preserve"> </w:t>
      </w:r>
      <w:r>
        <w:t>(nace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fallece</w:t>
      </w:r>
      <w:r>
        <w:rPr>
          <w:spacing w:val="-14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miembro)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afecta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capacidad</w:t>
      </w:r>
      <w:r>
        <w:rPr>
          <w:spacing w:val="-64"/>
        </w:rPr>
        <w:t xml:space="preserve"> </w:t>
      </w:r>
      <w:r>
        <w:t>económica del mismo, debe solicitar la revisión de su información con la entidad</w:t>
      </w:r>
      <w:r>
        <w:rPr>
          <w:spacing w:val="1"/>
        </w:rPr>
        <w:t xml:space="preserve"> </w:t>
      </w:r>
      <w:r>
        <w:t>territorial donde reside, que es la encargada de determinar si en efecto procede su</w:t>
      </w:r>
      <w:r>
        <w:rPr>
          <w:spacing w:val="-64"/>
        </w:rPr>
        <w:t xml:space="preserve"> </w:t>
      </w:r>
      <w:r>
        <w:t>actualización.</w:t>
      </w:r>
    </w:p>
    <w:p w14:paraId="2EBF8768" w14:textId="77777777" w:rsidR="00CF76C1" w:rsidRDefault="00CF76C1" w:rsidP="00CF76C1">
      <w:pPr>
        <w:jc w:val="both"/>
        <w:sectPr w:rsidR="00CF76C1">
          <w:pgSz w:w="12240" w:h="15840"/>
          <w:pgMar w:top="1540" w:right="1100" w:bottom="740" w:left="1500" w:header="884" w:footer="542" w:gutter="0"/>
          <w:cols w:space="720"/>
        </w:sectPr>
      </w:pPr>
    </w:p>
    <w:p w14:paraId="04BA7168" w14:textId="77777777" w:rsidR="00CF76C1" w:rsidRDefault="00CF76C1" w:rsidP="00CF76C1">
      <w:pPr>
        <w:pStyle w:val="Textoindependiente"/>
        <w:rPr>
          <w:sz w:val="20"/>
        </w:rPr>
      </w:pPr>
    </w:p>
    <w:p w14:paraId="7F9D6756" w14:textId="77777777" w:rsidR="00CF76C1" w:rsidRDefault="00CF76C1" w:rsidP="00CF76C1">
      <w:pPr>
        <w:pStyle w:val="Textoindependiente"/>
        <w:rPr>
          <w:sz w:val="20"/>
        </w:rPr>
      </w:pPr>
    </w:p>
    <w:p w14:paraId="54925629" w14:textId="77777777" w:rsidR="00CF76C1" w:rsidRDefault="00CF76C1" w:rsidP="00CF76C1">
      <w:pPr>
        <w:pStyle w:val="Textoindependiente"/>
        <w:rPr>
          <w:sz w:val="20"/>
        </w:rPr>
      </w:pPr>
    </w:p>
    <w:p w14:paraId="0D004FEB" w14:textId="6B58DD30" w:rsidR="00CF76C1" w:rsidRDefault="00CF76C1" w:rsidP="00CF76C1">
      <w:pPr>
        <w:pStyle w:val="Ttulo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AEB9C8" wp14:editId="2A005F68">
                <wp:simplePos x="0" y="0"/>
                <wp:positionH relativeFrom="page">
                  <wp:posOffset>1065530</wp:posOffset>
                </wp:positionH>
                <wp:positionV relativeFrom="paragraph">
                  <wp:posOffset>376555</wp:posOffset>
                </wp:positionV>
                <wp:extent cx="5658485" cy="1270"/>
                <wp:effectExtent l="8255" t="11430" r="10160" b="6350"/>
                <wp:wrapTopAndBottom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8485" cy="1270"/>
                        </a:xfrm>
                        <a:custGeom>
                          <a:avLst/>
                          <a:gdLst>
                            <a:gd name="T0" fmla="+- 0 1678 1678"/>
                            <a:gd name="T1" fmla="*/ T0 w 8911"/>
                            <a:gd name="T2" fmla="+- 0 10589 1678"/>
                            <a:gd name="T3" fmla="*/ T2 w 8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1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9B92" id="Forma libre: forma 1" o:spid="_x0000_s1026" style="position:absolute;margin-left:83.9pt;margin-top:29.65pt;width:445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" path="m,l8911,e" filled="f" strokecolor="#a4a4a4">
                <v:stroke dashstyle="3 1"/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  <w:bookmarkStart w:id="0" w:name="_bookmark3"/>
      <w:bookmarkEnd w:id="0"/>
      <w:r>
        <w:rPr>
          <w:color w:val="2E5395"/>
          <w:spacing w:val="-1"/>
        </w:rPr>
        <w:t>AGENTES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INSTITUCIONALES</w:t>
      </w:r>
    </w:p>
    <w:p w14:paraId="6006A8DC" w14:textId="77777777" w:rsidR="00CF76C1" w:rsidRDefault="00CF76C1" w:rsidP="00CF76C1">
      <w:pPr>
        <w:pStyle w:val="Ttulo2"/>
        <w:numPr>
          <w:ilvl w:val="0"/>
          <w:numId w:val="1"/>
        </w:numPr>
        <w:tabs>
          <w:tab w:val="left" w:pos="704"/>
        </w:tabs>
        <w:spacing w:before="243"/>
        <w:ind w:right="604"/>
      </w:pPr>
      <w:r>
        <w:rPr>
          <w:color w:val="001F5F"/>
        </w:rPr>
        <w:t>¿Quién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responsable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revisar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condiciones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pertenecer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Régimen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Subsidiado?</w:t>
      </w:r>
    </w:p>
    <w:p w14:paraId="7A88EC7D" w14:textId="77777777" w:rsidR="00CF76C1" w:rsidRDefault="00CF76C1" w:rsidP="00CF76C1">
      <w:pPr>
        <w:pStyle w:val="Textoindependiente"/>
        <w:spacing w:before="161"/>
        <w:ind w:left="202" w:right="596"/>
        <w:jc w:val="both"/>
      </w:pPr>
      <w:r>
        <w:t>Las entidades territoriales, al tener la responsabilidad de la focalización de los</w:t>
      </w:r>
      <w:r>
        <w:rPr>
          <w:spacing w:val="1"/>
        </w:rPr>
        <w:t xml:space="preserve"> </w:t>
      </w:r>
      <w:r>
        <w:t>subsidios,</w:t>
      </w:r>
      <w:r>
        <w:rPr>
          <w:spacing w:val="-14"/>
        </w:rPr>
        <w:t xml:space="preserve"> </w:t>
      </w:r>
      <w:r>
        <w:t>deben</w:t>
      </w:r>
      <w:r>
        <w:rPr>
          <w:spacing w:val="-13"/>
        </w:rPr>
        <w:t xml:space="preserve"> </w:t>
      </w:r>
      <w:r>
        <w:t>revisar</w:t>
      </w:r>
      <w:r>
        <w:rPr>
          <w:spacing w:val="-13"/>
        </w:rPr>
        <w:t xml:space="preserve"> </w:t>
      </w:r>
      <w:r>
        <w:t>constantemente</w:t>
      </w:r>
      <w:r>
        <w:rPr>
          <w:spacing w:val="-11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entrada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permanencia</w:t>
      </w:r>
      <w:r>
        <w:rPr>
          <w:spacing w:val="-64"/>
        </w:rPr>
        <w:t xml:space="preserve"> </w:t>
      </w:r>
      <w:r>
        <w:t>de la población que cumpla las condiciones para ser afiliada al régimen subsidiado</w:t>
      </w:r>
      <w:r>
        <w:rPr>
          <w:spacing w:val="-64"/>
        </w:rPr>
        <w:t xml:space="preserve"> </w:t>
      </w:r>
      <w:r>
        <w:t>en salud. Así mismo, las EPS en calidad de representantes de los usuarios, deben</w:t>
      </w:r>
      <w:r>
        <w:rPr>
          <w:spacing w:val="-64"/>
        </w:rPr>
        <w:t xml:space="preserve"> </w:t>
      </w:r>
      <w:r>
        <w:t>brindar toda la información relacionada y gestionar la afiliación de la población</w:t>
      </w:r>
      <w:r>
        <w:rPr>
          <w:spacing w:val="1"/>
        </w:rPr>
        <w:t xml:space="preserve"> </w:t>
      </w:r>
      <w:r>
        <w:t>verificando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entrada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permanencia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 régimen.</w:t>
      </w:r>
    </w:p>
    <w:p w14:paraId="71E57F2D" w14:textId="77777777" w:rsidR="00CF76C1" w:rsidRDefault="00CF76C1" w:rsidP="00CF76C1">
      <w:pPr>
        <w:pStyle w:val="Textoindependiente"/>
        <w:spacing w:before="1"/>
      </w:pPr>
    </w:p>
    <w:p w14:paraId="0C4CE6A6" w14:textId="77777777" w:rsidR="00CF76C1" w:rsidRDefault="00CF76C1" w:rsidP="00CF76C1">
      <w:pPr>
        <w:pStyle w:val="Ttulo2"/>
        <w:numPr>
          <w:ilvl w:val="0"/>
          <w:numId w:val="1"/>
        </w:numPr>
        <w:tabs>
          <w:tab w:val="left" w:pos="704"/>
        </w:tabs>
        <w:ind w:right="603"/>
      </w:pPr>
      <w:r>
        <w:rPr>
          <w:color w:val="001F5F"/>
        </w:rPr>
        <w:t>¿Qué</w:t>
      </w:r>
      <w:r>
        <w:rPr>
          <w:color w:val="001F5F"/>
          <w:spacing w:val="57"/>
        </w:rPr>
        <w:t xml:space="preserve"> </w:t>
      </w:r>
      <w:r>
        <w:rPr>
          <w:color w:val="001F5F"/>
        </w:rPr>
        <w:t>estrategias</w:t>
      </w:r>
      <w:r>
        <w:rPr>
          <w:color w:val="001F5F"/>
          <w:spacing w:val="56"/>
        </w:rPr>
        <w:t xml:space="preserve"> </w:t>
      </w:r>
      <w:r>
        <w:rPr>
          <w:color w:val="001F5F"/>
        </w:rPr>
        <w:t>complementarias</w:t>
      </w:r>
      <w:r>
        <w:rPr>
          <w:color w:val="001F5F"/>
          <w:spacing w:val="56"/>
        </w:rPr>
        <w:t xml:space="preserve"> </w:t>
      </w:r>
      <w:r>
        <w:rPr>
          <w:color w:val="001F5F"/>
        </w:rPr>
        <w:t>debe</w:t>
      </w:r>
      <w:r>
        <w:rPr>
          <w:color w:val="001F5F"/>
          <w:spacing w:val="55"/>
        </w:rPr>
        <w:t xml:space="preserve"> </w:t>
      </w:r>
      <w:r>
        <w:rPr>
          <w:color w:val="001F5F"/>
        </w:rPr>
        <w:t>realizar</w:t>
      </w:r>
      <w:r>
        <w:rPr>
          <w:color w:val="001F5F"/>
          <w:spacing w:val="5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58"/>
        </w:rPr>
        <w:t xml:space="preserve"> </w:t>
      </w:r>
      <w:r>
        <w:rPr>
          <w:color w:val="001F5F"/>
        </w:rPr>
        <w:t>Entidad</w:t>
      </w:r>
      <w:r>
        <w:rPr>
          <w:color w:val="001F5F"/>
          <w:spacing w:val="53"/>
        </w:rPr>
        <w:t xml:space="preserve"> </w:t>
      </w:r>
      <w:r>
        <w:rPr>
          <w:color w:val="001F5F"/>
        </w:rPr>
        <w:t>Territorial</w:t>
      </w:r>
      <w:r>
        <w:rPr>
          <w:color w:val="001F5F"/>
          <w:spacing w:val="-63"/>
        </w:rPr>
        <w:t xml:space="preserve"> </w:t>
      </w:r>
      <w:r>
        <w:rPr>
          <w:color w:val="001F5F"/>
        </w:rPr>
        <w:t>para garantizar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funcionamiento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Contribución Solidaria?</w:t>
      </w:r>
    </w:p>
    <w:p w14:paraId="7D39272C" w14:textId="77777777" w:rsidR="00CF76C1" w:rsidRDefault="00CF76C1" w:rsidP="00CF76C1">
      <w:pPr>
        <w:pStyle w:val="Textoindependiente"/>
        <w:spacing w:before="158"/>
        <w:ind w:left="202" w:right="595"/>
        <w:jc w:val="both"/>
      </w:pPr>
      <w:r>
        <w:t>La Entidad Territorial debe garantizar que la población no afiliada, la afiliada de</w:t>
      </w:r>
      <w:r>
        <w:rPr>
          <w:spacing w:val="1"/>
        </w:rPr>
        <w:t xml:space="preserve"> </w:t>
      </w:r>
      <w:r>
        <w:t>oficio,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población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Régimen</w:t>
      </w:r>
      <w:r>
        <w:rPr>
          <w:spacing w:val="-7"/>
        </w:rPr>
        <w:t xml:space="preserve"> </w:t>
      </w:r>
      <w:r>
        <w:t>Contributivo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“Activo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Emergencia”,</w:t>
      </w:r>
      <w:r>
        <w:rPr>
          <w:spacing w:val="-65"/>
        </w:rPr>
        <w:t xml:space="preserve"> </w:t>
      </w:r>
      <w:r>
        <w:t>los migrantes venezolanos y la población del Régimen Subsidiado que no cuente</w:t>
      </w:r>
      <w:r>
        <w:rPr>
          <w:spacing w:val="1"/>
        </w:rPr>
        <w:t xml:space="preserve"> </w:t>
      </w:r>
      <w:r>
        <w:t>con encuesta Sisbén IV, accedan a dicha encuesta para poder ser clasificados</w:t>
      </w:r>
      <w:r>
        <w:rPr>
          <w:spacing w:val="1"/>
        </w:rPr>
        <w:t xml:space="preserve"> </w:t>
      </w:r>
      <w:r>
        <w:rPr>
          <w:spacing w:val="-1"/>
        </w:rPr>
        <w:t>correctamente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SGSSS.</w:t>
      </w:r>
      <w:r>
        <w:rPr>
          <w:spacing w:val="-15"/>
        </w:rPr>
        <w:t xml:space="preserve"> </w:t>
      </w:r>
      <w:r>
        <w:t>Adicionalmente,</w:t>
      </w:r>
      <w:r>
        <w:rPr>
          <w:spacing w:val="-8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buscar</w:t>
      </w:r>
      <w:r>
        <w:rPr>
          <w:spacing w:val="-15"/>
        </w:rPr>
        <w:t xml:space="preserve"> </w:t>
      </w:r>
      <w:r>
        <w:t>activamente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población</w:t>
      </w:r>
      <w:r>
        <w:rPr>
          <w:spacing w:val="-64"/>
        </w:rPr>
        <w:t xml:space="preserve"> </w:t>
      </w:r>
      <w:r>
        <w:t>no afiliada al sistema de salud para comunicarles los distintos mecanismos del</w:t>
      </w:r>
      <w:r>
        <w:rPr>
          <w:spacing w:val="1"/>
        </w:rPr>
        <w:t xml:space="preserve"> </w:t>
      </w:r>
      <w:r>
        <w:rPr>
          <w:spacing w:val="-1"/>
        </w:rPr>
        <w:t>aseguramiento,</w:t>
      </w:r>
      <w:r>
        <w:rPr>
          <w:spacing w:val="-15"/>
        </w:rPr>
        <w:t xml:space="preserve"> </w:t>
      </w:r>
      <w:r>
        <w:rPr>
          <w:spacing w:val="-1"/>
        </w:rPr>
        <w:t>partiendo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distintas</w:t>
      </w:r>
      <w:r>
        <w:rPr>
          <w:spacing w:val="-19"/>
        </w:rPr>
        <w:t xml:space="preserve"> </w:t>
      </w:r>
      <w:r>
        <w:t>fuentes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información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cuenta.</w:t>
      </w:r>
    </w:p>
    <w:p w14:paraId="14A0BE05" w14:textId="77777777" w:rsidR="00CF76C1" w:rsidRDefault="00CF76C1" w:rsidP="00CF76C1">
      <w:pPr>
        <w:pStyle w:val="Textoindependiente"/>
        <w:spacing w:before="1"/>
      </w:pPr>
    </w:p>
    <w:p w14:paraId="75A6832E" w14:textId="77777777" w:rsidR="00CF76C1" w:rsidRDefault="00CF76C1" w:rsidP="00CF76C1">
      <w:pPr>
        <w:pStyle w:val="Ttulo2"/>
        <w:numPr>
          <w:ilvl w:val="0"/>
          <w:numId w:val="1"/>
        </w:numPr>
        <w:tabs>
          <w:tab w:val="left" w:pos="704"/>
        </w:tabs>
        <w:ind w:right="605"/>
      </w:pPr>
      <w:r>
        <w:rPr>
          <w:color w:val="001F5F"/>
        </w:rPr>
        <w:t>¿En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qué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consiste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búsqueda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activa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poblaciones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objeto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Contribución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Solidaria?</w:t>
      </w:r>
    </w:p>
    <w:p w14:paraId="100372DA" w14:textId="77777777" w:rsidR="00CF76C1" w:rsidRDefault="00CF76C1" w:rsidP="00CF76C1">
      <w:pPr>
        <w:pStyle w:val="Textoindependiente"/>
        <w:spacing w:before="161"/>
        <w:ind w:left="202" w:right="595"/>
        <w:jc w:val="both"/>
      </w:pPr>
      <w:r>
        <w:t>Es la estrategia que deberá liderar cada entidad territorial, en el marco de su</w:t>
      </w:r>
      <w:r>
        <w:rPr>
          <w:spacing w:val="1"/>
        </w:rPr>
        <w:t xml:space="preserve"> </w:t>
      </w:r>
      <w:r>
        <w:t>competencia,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identificar,</w:t>
      </w:r>
      <w:r>
        <w:rPr>
          <w:spacing w:val="-9"/>
        </w:rPr>
        <w:t xml:space="preserve"> </w:t>
      </w:r>
      <w:r>
        <w:t>ubicar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afiliar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población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pobre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vulnerable</w:t>
      </w:r>
      <w:r>
        <w:rPr>
          <w:spacing w:val="-64"/>
        </w:rPr>
        <w:t xml:space="preserve"> </w:t>
      </w:r>
      <w:r>
        <w:t>(Grupo D del Sisbén IV) de su jurisdicción que no se encuentre afiliada al SGSSS.</w:t>
      </w:r>
      <w:r>
        <w:rPr>
          <w:spacing w:val="1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como,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búsqueda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población</w:t>
      </w:r>
      <w:r>
        <w:rPr>
          <w:spacing w:val="-10"/>
        </w:rPr>
        <w:t xml:space="preserve"> </w:t>
      </w:r>
      <w:r>
        <w:t>afiliada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régimen</w:t>
      </w:r>
      <w:r>
        <w:rPr>
          <w:spacing w:val="-11"/>
        </w:rPr>
        <w:t xml:space="preserve"> </w:t>
      </w:r>
      <w:r>
        <w:t>subsidiado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cuenta</w:t>
      </w:r>
      <w:r>
        <w:rPr>
          <w:spacing w:val="-64"/>
        </w:rPr>
        <w:t xml:space="preserve"> </w:t>
      </w:r>
      <w:r>
        <w:t>con la encuesta Sisbén IV, incluyendo los afiliados de oficio sin encuesta, para</w:t>
      </w:r>
      <w:r>
        <w:rPr>
          <w:spacing w:val="1"/>
        </w:rPr>
        <w:t xml:space="preserve"> </w:t>
      </w:r>
      <w:r>
        <w:t>gestionar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aplicación.</w:t>
      </w:r>
    </w:p>
    <w:p w14:paraId="6F59C17A" w14:textId="77777777" w:rsidR="00CF76C1" w:rsidRDefault="00CF76C1" w:rsidP="00CF76C1">
      <w:pPr>
        <w:pStyle w:val="Textoindependiente"/>
      </w:pPr>
    </w:p>
    <w:p w14:paraId="61604C92" w14:textId="77777777" w:rsidR="00CF76C1" w:rsidRDefault="00CF76C1" w:rsidP="00CF76C1">
      <w:pPr>
        <w:pStyle w:val="Textoindependiente"/>
        <w:ind w:left="202" w:right="605"/>
        <w:jc w:val="both"/>
      </w:pPr>
      <w:r>
        <w:t>Igualmente, la búsqueda activa deberá realizarse para la aplicación de la encuesta</w:t>
      </w:r>
      <w:r>
        <w:rPr>
          <w:spacing w:val="-64"/>
        </w:rPr>
        <w:t xml:space="preserve"> </w:t>
      </w:r>
      <w:r>
        <w:t>Sisbén IV a los beneficiarios de la medida transitoria ´Activos por emergencia´ y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migrante</w:t>
      </w:r>
      <w:r>
        <w:rPr>
          <w:spacing w:val="-3"/>
        </w:rPr>
        <w:t xml:space="preserve"> </w:t>
      </w:r>
      <w:r>
        <w:t>venezolana regularizada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afiliación.</w:t>
      </w:r>
    </w:p>
    <w:p w14:paraId="46666291" w14:textId="77777777" w:rsidR="00CF76C1" w:rsidRDefault="00CF76C1" w:rsidP="00CF76C1">
      <w:pPr>
        <w:pStyle w:val="Textoindependiente"/>
      </w:pPr>
    </w:p>
    <w:p w14:paraId="60E0333C" w14:textId="77777777" w:rsidR="00CF76C1" w:rsidRDefault="00CF76C1" w:rsidP="00CF76C1">
      <w:pPr>
        <w:pStyle w:val="Ttulo2"/>
        <w:numPr>
          <w:ilvl w:val="0"/>
          <w:numId w:val="1"/>
        </w:numPr>
        <w:tabs>
          <w:tab w:val="left" w:pos="704"/>
        </w:tabs>
        <w:spacing w:before="1"/>
        <w:ind w:hanging="361"/>
      </w:pPr>
      <w:r>
        <w:rPr>
          <w:color w:val="001F5F"/>
        </w:rPr>
        <w:t>¿Cuál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implementación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contribución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solidaria?</w:t>
      </w:r>
    </w:p>
    <w:p w14:paraId="141A677B" w14:textId="77777777" w:rsidR="00CF76C1" w:rsidRDefault="00CF76C1" w:rsidP="00CF76C1">
      <w:pPr>
        <w:pStyle w:val="Textoindependiente"/>
        <w:spacing w:before="11"/>
        <w:rPr>
          <w:rFonts w:ascii="Arial"/>
          <w:b/>
          <w:sz w:val="23"/>
        </w:rPr>
      </w:pPr>
    </w:p>
    <w:p w14:paraId="540095A0" w14:textId="77777777" w:rsidR="00CF76C1" w:rsidRDefault="00CF76C1" w:rsidP="00CF76C1">
      <w:pPr>
        <w:pStyle w:val="Textoindependiente"/>
        <w:ind w:left="202" w:right="602"/>
        <w:jc w:val="both"/>
      </w:pP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616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acto</w:t>
      </w:r>
      <w:r>
        <w:rPr>
          <w:spacing w:val="-64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reglamenta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solidaria,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 territoriales realicen la búsqueda activa las personas clasificadas en el</w:t>
      </w:r>
      <w:r>
        <w:rPr>
          <w:spacing w:val="1"/>
        </w:rPr>
        <w:t xml:space="preserve"> </w:t>
      </w:r>
      <w:r>
        <w:t xml:space="preserve">grupo </w:t>
      </w:r>
      <w:r>
        <w:rPr>
          <w:rFonts w:ascii="Arial" w:hAnsi="Arial"/>
          <w:b/>
        </w:rPr>
        <w:t xml:space="preserve">D </w:t>
      </w:r>
      <w:r>
        <w:t>del Sisbén IV de los siguientes grupos de población y les comuniquen la</w:t>
      </w:r>
      <w:r>
        <w:rPr>
          <w:spacing w:val="1"/>
        </w:rPr>
        <w:t xml:space="preserve"> </w:t>
      </w:r>
      <w:r>
        <w:t>posibilidad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afiliación desde</w:t>
      </w:r>
      <w:r>
        <w:rPr>
          <w:spacing w:val="-3"/>
        </w:rPr>
        <w:t xml:space="preserve"> </w:t>
      </w:r>
      <w:r>
        <w:t>el 25 de</w:t>
      </w:r>
      <w:r>
        <w:rPr>
          <w:spacing w:val="-2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son:</w:t>
      </w:r>
    </w:p>
    <w:p w14:paraId="357900F4" w14:textId="77777777" w:rsidR="00CF76C1" w:rsidRDefault="00CF76C1" w:rsidP="00CF76C1">
      <w:pPr>
        <w:jc w:val="both"/>
        <w:sectPr w:rsidR="00CF76C1">
          <w:pgSz w:w="12240" w:h="15840"/>
          <w:pgMar w:top="1540" w:right="1100" w:bottom="740" w:left="1500" w:header="884" w:footer="542" w:gutter="0"/>
          <w:cols w:space="720"/>
        </w:sectPr>
      </w:pPr>
    </w:p>
    <w:p w14:paraId="7E2664B5" w14:textId="77777777" w:rsidR="00CF76C1" w:rsidRDefault="00CF76C1" w:rsidP="00CF76C1">
      <w:pPr>
        <w:pStyle w:val="Textoindependiente"/>
        <w:rPr>
          <w:sz w:val="20"/>
        </w:rPr>
      </w:pPr>
    </w:p>
    <w:p w14:paraId="21F26C51" w14:textId="77777777" w:rsidR="00CF76C1" w:rsidRDefault="00CF76C1" w:rsidP="00CF76C1">
      <w:pPr>
        <w:pStyle w:val="Textoindependiente"/>
        <w:spacing w:before="5"/>
      </w:pPr>
    </w:p>
    <w:p w14:paraId="6C321CF1" w14:textId="77777777" w:rsidR="00CF76C1" w:rsidRDefault="00CF76C1" w:rsidP="00CF76C1">
      <w:pPr>
        <w:pStyle w:val="Prrafodelista"/>
        <w:numPr>
          <w:ilvl w:val="1"/>
          <w:numId w:val="1"/>
        </w:numPr>
        <w:tabs>
          <w:tab w:val="left" w:pos="921"/>
          <w:tab w:val="left" w:pos="922"/>
        </w:tabs>
        <w:spacing w:before="100" w:line="293" w:lineRule="exact"/>
        <w:ind w:hanging="361"/>
        <w:rPr>
          <w:sz w:val="24"/>
        </w:rPr>
      </w:pPr>
      <w:r>
        <w:rPr>
          <w:sz w:val="24"/>
        </w:rPr>
        <w:t>Afiliados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oficio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Régimen</w:t>
      </w:r>
      <w:r>
        <w:rPr>
          <w:spacing w:val="-1"/>
          <w:sz w:val="24"/>
        </w:rPr>
        <w:t xml:space="preserve"> </w:t>
      </w:r>
      <w:r>
        <w:rPr>
          <w:sz w:val="24"/>
        </w:rPr>
        <w:t>Subsidiado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salud</w:t>
      </w:r>
    </w:p>
    <w:p w14:paraId="598D2842" w14:textId="77777777" w:rsidR="00CF76C1" w:rsidRDefault="00CF76C1" w:rsidP="00CF76C1">
      <w:pPr>
        <w:pStyle w:val="Prrafodelista"/>
        <w:numPr>
          <w:ilvl w:val="1"/>
          <w:numId w:val="1"/>
        </w:numPr>
        <w:tabs>
          <w:tab w:val="left" w:pos="921"/>
          <w:tab w:val="left" w:pos="922"/>
        </w:tabs>
        <w:spacing w:line="292" w:lineRule="exact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afiliados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cuenten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grupo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Sisbén</w:t>
      </w:r>
      <w:r>
        <w:rPr>
          <w:spacing w:val="-2"/>
          <w:sz w:val="24"/>
        </w:rPr>
        <w:t xml:space="preserve"> </w:t>
      </w:r>
      <w:r>
        <w:rPr>
          <w:sz w:val="24"/>
        </w:rPr>
        <w:t>IV</w:t>
      </w:r>
    </w:p>
    <w:p w14:paraId="174E5C99" w14:textId="77777777" w:rsidR="00CF76C1" w:rsidRDefault="00CF76C1" w:rsidP="00CF76C1">
      <w:pPr>
        <w:pStyle w:val="Prrafodelista"/>
        <w:numPr>
          <w:ilvl w:val="1"/>
          <w:numId w:val="1"/>
        </w:numPr>
        <w:tabs>
          <w:tab w:val="left" w:pos="921"/>
          <w:tab w:val="left" w:pos="922"/>
        </w:tabs>
        <w:spacing w:line="292" w:lineRule="exact"/>
        <w:ind w:hanging="361"/>
        <w:rPr>
          <w:sz w:val="24"/>
        </w:rPr>
      </w:pPr>
      <w:r>
        <w:rPr>
          <w:sz w:val="24"/>
        </w:rPr>
        <w:t>Migrantes</w:t>
      </w:r>
      <w:r>
        <w:rPr>
          <w:spacing w:val="-4"/>
          <w:sz w:val="24"/>
        </w:rPr>
        <w:t xml:space="preserve"> </w:t>
      </w:r>
      <w:r>
        <w:rPr>
          <w:sz w:val="24"/>
        </w:rPr>
        <w:t>venezolanos</w:t>
      </w:r>
    </w:p>
    <w:p w14:paraId="34430D49" w14:textId="77777777" w:rsidR="00CF76C1" w:rsidRDefault="00CF76C1" w:rsidP="00CF76C1">
      <w:pPr>
        <w:pStyle w:val="Prrafodelista"/>
        <w:numPr>
          <w:ilvl w:val="1"/>
          <w:numId w:val="1"/>
        </w:numPr>
        <w:tabs>
          <w:tab w:val="left" w:pos="922"/>
        </w:tabs>
        <w:ind w:left="921" w:right="596"/>
        <w:jc w:val="both"/>
        <w:rPr>
          <w:sz w:val="24"/>
        </w:rPr>
      </w:pPr>
      <w:r>
        <w:rPr>
          <w:sz w:val="24"/>
        </w:rPr>
        <w:t>Activos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Emergencia</w:t>
      </w:r>
      <w:r>
        <w:rPr>
          <w:spacing w:val="1"/>
          <w:sz w:val="24"/>
        </w:rPr>
        <w:t xml:space="preserve"> </w:t>
      </w:r>
      <w:r>
        <w:rPr>
          <w:sz w:val="24"/>
        </w:rPr>
        <w:t>(artículo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538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2020).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-13"/>
          <w:sz w:val="24"/>
        </w:rPr>
        <w:t xml:space="preserve"> </w:t>
      </w:r>
      <w:r>
        <w:rPr>
          <w:sz w:val="24"/>
        </w:rPr>
        <w:t>solo</w:t>
      </w:r>
      <w:r>
        <w:rPr>
          <w:spacing w:val="-13"/>
          <w:sz w:val="24"/>
        </w:rPr>
        <w:t xml:space="preserve"> </w:t>
      </w:r>
      <w:r>
        <w:rPr>
          <w:sz w:val="24"/>
        </w:rPr>
        <w:t>podrá</w:t>
      </w:r>
      <w:r>
        <w:rPr>
          <w:spacing w:val="-15"/>
          <w:sz w:val="24"/>
        </w:rPr>
        <w:t xml:space="preserve"> </w:t>
      </w:r>
      <w:r>
        <w:rPr>
          <w:sz w:val="24"/>
        </w:rPr>
        <w:t>afiliarse</w:t>
      </w:r>
      <w:r>
        <w:rPr>
          <w:spacing w:val="-12"/>
          <w:sz w:val="24"/>
        </w:rPr>
        <w:t xml:space="preserve"> </w:t>
      </w:r>
      <w:r>
        <w:rPr>
          <w:sz w:val="24"/>
        </w:rPr>
        <w:t>mediante</w:t>
      </w:r>
      <w:r>
        <w:rPr>
          <w:spacing w:val="-13"/>
          <w:sz w:val="24"/>
        </w:rPr>
        <w:t xml:space="preserve"> </w:t>
      </w:r>
      <w:r>
        <w:rPr>
          <w:sz w:val="24"/>
        </w:rPr>
        <w:t>contribución</w:t>
      </w:r>
      <w:r>
        <w:rPr>
          <w:spacing w:val="-12"/>
          <w:sz w:val="24"/>
        </w:rPr>
        <w:t xml:space="preserve"> </w:t>
      </w:r>
      <w:r>
        <w:rPr>
          <w:sz w:val="24"/>
        </w:rPr>
        <w:t>solidaria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vez</w:t>
      </w:r>
      <w:r>
        <w:rPr>
          <w:spacing w:val="-15"/>
          <w:sz w:val="24"/>
        </w:rPr>
        <w:t xml:space="preserve"> </w:t>
      </w:r>
      <w:r>
        <w:rPr>
          <w:sz w:val="24"/>
        </w:rPr>
        <w:t>finalice</w:t>
      </w:r>
      <w:r>
        <w:rPr>
          <w:spacing w:val="-64"/>
          <w:sz w:val="24"/>
        </w:rPr>
        <w:t xml:space="preserve"> </w:t>
      </w:r>
      <w:r>
        <w:rPr>
          <w:sz w:val="24"/>
        </w:rPr>
        <w:t>la emergencia sanitaria.</w:t>
      </w:r>
    </w:p>
    <w:p w14:paraId="0B6169BD" w14:textId="77777777" w:rsidR="00CF76C1" w:rsidRDefault="00CF76C1" w:rsidP="00CF76C1">
      <w:pPr>
        <w:pStyle w:val="Textoindependiente"/>
        <w:spacing w:before="9"/>
        <w:rPr>
          <w:sz w:val="23"/>
        </w:rPr>
      </w:pPr>
    </w:p>
    <w:p w14:paraId="33221E53" w14:textId="77777777" w:rsidR="00CF76C1" w:rsidRDefault="00CF76C1" w:rsidP="00CF76C1">
      <w:pPr>
        <w:pStyle w:val="Textoindependiente"/>
        <w:spacing w:before="1"/>
        <w:ind w:left="202" w:right="595"/>
        <w:jc w:val="both"/>
      </w:pPr>
      <w:r>
        <w:t>Frente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afiliados</w:t>
      </w:r>
      <w:r>
        <w:rPr>
          <w:spacing w:val="-15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régimen</w:t>
      </w:r>
      <w:r>
        <w:rPr>
          <w:spacing w:val="-12"/>
        </w:rPr>
        <w:t xml:space="preserve"> </w:t>
      </w:r>
      <w:r>
        <w:t>subsidiado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hayan</w:t>
      </w:r>
      <w:r>
        <w:rPr>
          <w:spacing w:val="-12"/>
        </w:rPr>
        <w:t xml:space="preserve"> </w:t>
      </w:r>
      <w:r>
        <w:t>sido</w:t>
      </w:r>
      <w:r>
        <w:rPr>
          <w:spacing w:val="-13"/>
        </w:rPr>
        <w:t xml:space="preserve"> </w:t>
      </w:r>
      <w:r>
        <w:t>focalizados</w:t>
      </w:r>
      <w:r>
        <w:rPr>
          <w:spacing w:val="-13"/>
        </w:rPr>
        <w:t xml:space="preserve"> </w:t>
      </w:r>
      <w:r>
        <w:t>mediante</w:t>
      </w:r>
      <w:r>
        <w:rPr>
          <w:spacing w:val="-65"/>
        </w:rPr>
        <w:t xml:space="preserve"> </w:t>
      </w:r>
      <w:r>
        <w:t>la metodología III o anteriores del Sisbén, y que con la implementación del Sisbén</w:t>
      </w:r>
      <w:r>
        <w:rPr>
          <w:spacing w:val="1"/>
        </w:rPr>
        <w:t xml:space="preserve"> </w:t>
      </w:r>
      <w:r>
        <w:t>IV hayan sido clasificados en el grupo D, hay que mencionar que en el marco de la</w:t>
      </w:r>
      <w:r>
        <w:rPr>
          <w:spacing w:val="-64"/>
        </w:rPr>
        <w:t xml:space="preserve"> </w:t>
      </w:r>
      <w:r>
        <w:t>transición se ha promovido que las entidades territoriales amplíen la cobertura de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metodología hasta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 de 2023.</w:t>
      </w:r>
    </w:p>
    <w:p w14:paraId="3EF22580" w14:textId="77777777" w:rsidR="00CF76C1" w:rsidRDefault="00CF76C1" w:rsidP="00CF76C1">
      <w:pPr>
        <w:pStyle w:val="Textoindependiente"/>
      </w:pPr>
    </w:p>
    <w:p w14:paraId="6A95870C" w14:textId="77777777" w:rsidR="00CF76C1" w:rsidRDefault="00CF76C1" w:rsidP="00CF76C1">
      <w:pPr>
        <w:pStyle w:val="Ttulo2"/>
        <w:numPr>
          <w:ilvl w:val="0"/>
          <w:numId w:val="1"/>
        </w:numPr>
        <w:tabs>
          <w:tab w:val="left" w:pos="704"/>
        </w:tabs>
        <w:ind w:right="604"/>
      </w:pPr>
      <w:r>
        <w:rPr>
          <w:color w:val="001F5F"/>
        </w:rPr>
        <w:t>¿Cuál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entidad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encargada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gestión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cobro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mora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Contribución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Solidaria?</w:t>
      </w:r>
    </w:p>
    <w:p w14:paraId="056AD89D" w14:textId="77777777" w:rsidR="00CF76C1" w:rsidRDefault="00CF76C1" w:rsidP="00CF76C1">
      <w:pPr>
        <w:pStyle w:val="Textoindependiente"/>
        <w:rPr>
          <w:rFonts w:ascii="Arial"/>
          <w:b/>
        </w:rPr>
      </w:pPr>
    </w:p>
    <w:p w14:paraId="6F04BF2C" w14:textId="77777777" w:rsidR="00CF76C1" w:rsidRDefault="00CF76C1" w:rsidP="00CF76C1">
      <w:pPr>
        <w:pStyle w:val="Textoindependiente"/>
        <w:ind w:left="202" w:right="602"/>
        <w:jc w:val="both"/>
      </w:pPr>
      <w:r>
        <w:t>Las EPS gestionarán el cobro de las contribuciones en mora de sus afiliados. Para</w:t>
      </w:r>
      <w:r>
        <w:rPr>
          <w:spacing w:val="-64"/>
        </w:rPr>
        <w:t xml:space="preserve"> </w:t>
      </w:r>
      <w:r>
        <w:t>esto</w:t>
      </w:r>
      <w:r>
        <w:rPr>
          <w:spacing w:val="-6"/>
        </w:rPr>
        <w:t xml:space="preserve"> </w:t>
      </w:r>
      <w:r>
        <w:t>deberán</w:t>
      </w:r>
      <w:r>
        <w:rPr>
          <w:spacing w:val="-6"/>
        </w:rPr>
        <w:t xml:space="preserve"> </w:t>
      </w:r>
      <w:r>
        <w:t>coordinar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Administradora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General</w:t>
      </w:r>
      <w:r>
        <w:rPr>
          <w:spacing w:val="-65"/>
        </w:rPr>
        <w:t xml:space="preserve"> </w:t>
      </w:r>
      <w:r>
        <w:t>de Seguridad Social en Salud – ADRES el intercambio de información relacionada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personas que se</w:t>
      </w:r>
      <w:r>
        <w:rPr>
          <w:spacing w:val="-1"/>
        </w:rPr>
        <w:t xml:space="preserve"> </w:t>
      </w:r>
      <w:r>
        <w:t>encuentren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 condición.</w:t>
      </w:r>
    </w:p>
    <w:p w14:paraId="2426E768" w14:textId="77777777" w:rsidR="00CF76C1" w:rsidRDefault="00CF76C1" w:rsidP="00CF76C1">
      <w:pPr>
        <w:pStyle w:val="Textoindependiente"/>
      </w:pPr>
    </w:p>
    <w:p w14:paraId="03885455" w14:textId="77777777" w:rsidR="00CF76C1" w:rsidRDefault="00CF76C1" w:rsidP="00CF76C1">
      <w:pPr>
        <w:pStyle w:val="Ttulo2"/>
        <w:numPr>
          <w:ilvl w:val="0"/>
          <w:numId w:val="1"/>
        </w:numPr>
        <w:tabs>
          <w:tab w:val="left" w:pos="704"/>
        </w:tabs>
        <w:ind w:right="603"/>
      </w:pPr>
      <w:r>
        <w:rPr>
          <w:color w:val="001F5F"/>
        </w:rPr>
        <w:t>¿Cuándo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sucede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reactivación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afiliación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mediante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Contribución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Solidaria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suspensión por mora?</w:t>
      </w:r>
    </w:p>
    <w:p w14:paraId="2017E24D" w14:textId="77777777" w:rsidR="00CF76C1" w:rsidRDefault="00CF76C1" w:rsidP="00CF76C1">
      <w:pPr>
        <w:pStyle w:val="Textoindependiente"/>
        <w:spacing w:before="162"/>
        <w:ind w:left="202" w:right="602"/>
        <w:jc w:val="both"/>
      </w:pPr>
      <w:r>
        <w:t>La</w:t>
      </w:r>
      <w:r>
        <w:rPr>
          <w:spacing w:val="1"/>
        </w:rPr>
        <w:t xml:space="preserve"> </w:t>
      </w:r>
      <w:r>
        <w:t>reactivación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afiliación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subsidiado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contribución solidaria se efectuará una vez el cabeza de familia esté al día en los</w:t>
      </w:r>
      <w:r>
        <w:rPr>
          <w:spacing w:val="1"/>
        </w:rPr>
        <w:t xml:space="preserve"> </w:t>
      </w:r>
      <w:r>
        <w:t>pagos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tarifa</w:t>
      </w:r>
      <w:r>
        <w:rPr>
          <w:spacing w:val="-2"/>
        </w:rPr>
        <w:t xml:space="preserve"> </w:t>
      </w:r>
      <w:r>
        <w:t>mensual asignada por su</w:t>
      </w:r>
      <w:r>
        <w:rPr>
          <w:spacing w:val="-3"/>
        </w:rPr>
        <w:t xml:space="preserve"> </w:t>
      </w:r>
      <w:r>
        <w:t>núcleo</w:t>
      </w:r>
      <w:r>
        <w:rPr>
          <w:spacing w:val="-1"/>
        </w:rPr>
        <w:t xml:space="preserve"> </w:t>
      </w:r>
      <w:r>
        <w:t>familiar.</w:t>
      </w:r>
    </w:p>
    <w:p w14:paraId="4F5157E6" w14:textId="77777777" w:rsidR="00CF76C1" w:rsidRDefault="00CF76C1" w:rsidP="00CF76C1">
      <w:pPr>
        <w:pStyle w:val="Textoindependiente"/>
      </w:pPr>
    </w:p>
    <w:p w14:paraId="7EA5E7AB" w14:textId="77777777" w:rsidR="00CF76C1" w:rsidRDefault="00CF76C1" w:rsidP="00CF76C1">
      <w:pPr>
        <w:pStyle w:val="Ttulo2"/>
        <w:numPr>
          <w:ilvl w:val="0"/>
          <w:numId w:val="1"/>
        </w:numPr>
        <w:tabs>
          <w:tab w:val="left" w:pos="704"/>
        </w:tabs>
        <w:spacing w:line="259" w:lineRule="auto"/>
        <w:ind w:right="602"/>
      </w:pPr>
      <w:r>
        <w:rPr>
          <w:color w:val="001F5F"/>
        </w:rPr>
        <w:t>¿Cómo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cuándo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reporta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novedad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movilidad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Régimen</w:t>
      </w:r>
      <w:r>
        <w:rPr>
          <w:color w:val="001F5F"/>
          <w:spacing w:val="-64"/>
        </w:rPr>
        <w:t xml:space="preserve"> </w:t>
      </w:r>
      <w:r>
        <w:rPr>
          <w:color w:val="001F5F"/>
        </w:rPr>
        <w:t>Contributivo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Régimen Subsidiado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contribución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solidaria?</w:t>
      </w:r>
    </w:p>
    <w:p w14:paraId="3DB59883" w14:textId="77777777" w:rsidR="00CF76C1" w:rsidRDefault="00CF76C1" w:rsidP="00CF76C1">
      <w:pPr>
        <w:pStyle w:val="Textoindependiente"/>
        <w:spacing w:before="1"/>
        <w:rPr>
          <w:rFonts w:ascii="Arial"/>
          <w:b/>
        </w:rPr>
      </w:pPr>
    </w:p>
    <w:p w14:paraId="7AA8AA22" w14:textId="77777777" w:rsidR="00CF76C1" w:rsidRDefault="00CF76C1" w:rsidP="00CF76C1">
      <w:pPr>
        <w:pStyle w:val="Textoindependiente"/>
        <w:ind w:left="202" w:right="607"/>
        <w:jc w:val="both"/>
      </w:pPr>
      <w:r>
        <w:t>La novedad de movilidad del Régimen Contributivo al Régimen Subsidiado con</w:t>
      </w:r>
      <w:r>
        <w:rPr>
          <w:spacing w:val="1"/>
        </w:rPr>
        <w:t xml:space="preserve"> </w:t>
      </w:r>
      <w:r>
        <w:t>contribución solidaria debe reportarse por el afiliado directamente a la EPS o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del Sistema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Afiliación</w:t>
      </w:r>
      <w:r>
        <w:rPr>
          <w:spacing w:val="-2"/>
        </w:rPr>
        <w:t xml:space="preserve"> </w:t>
      </w:r>
      <w:r>
        <w:t>Transaccional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SAT.</w:t>
      </w:r>
    </w:p>
    <w:p w14:paraId="3393E4AC" w14:textId="77777777" w:rsidR="00CF76C1" w:rsidRDefault="00CF76C1" w:rsidP="00CF76C1">
      <w:pPr>
        <w:pStyle w:val="Textoindependiente"/>
        <w:spacing w:before="1"/>
      </w:pPr>
    </w:p>
    <w:p w14:paraId="4BB859F3" w14:textId="77777777" w:rsidR="00CF76C1" w:rsidRDefault="00CF76C1" w:rsidP="00CF76C1">
      <w:pPr>
        <w:pStyle w:val="Textoindependiente"/>
        <w:ind w:left="202" w:right="597"/>
        <w:jc w:val="both"/>
      </w:pPr>
      <w:r>
        <w:t>La movilidad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 solidaria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con todo el núcleo familiar</w:t>
      </w:r>
      <w:r>
        <w:rPr>
          <w:spacing w:val="1"/>
        </w:rPr>
        <w:t xml:space="preserve"> </w:t>
      </w:r>
      <w:r>
        <w:t>(beneficiarios)</w:t>
      </w:r>
      <w:r>
        <w:rPr>
          <w:spacing w:val="1"/>
        </w:rPr>
        <w:t xml:space="preserve"> </w:t>
      </w:r>
      <w:r>
        <w:t>conformado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Contributivo,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cabeza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familia</w:t>
      </w:r>
      <w:r>
        <w:rPr>
          <w:spacing w:val="-13"/>
        </w:rPr>
        <w:t xml:space="preserve"> </w:t>
      </w:r>
      <w:r>
        <w:t>pagar,</w:t>
      </w:r>
      <w:r>
        <w:rPr>
          <w:spacing w:val="-13"/>
        </w:rPr>
        <w:t xml:space="preserve"> </w:t>
      </w:r>
      <w:r>
        <w:t>mes</w:t>
      </w:r>
      <w:r>
        <w:rPr>
          <w:spacing w:val="-14"/>
        </w:rPr>
        <w:t xml:space="preserve"> </w:t>
      </w:r>
      <w:r>
        <w:t>vencido,</w:t>
      </w:r>
      <w:r>
        <w:rPr>
          <w:spacing w:val="-9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valor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asignado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cada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una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personas</w:t>
      </w:r>
      <w:r>
        <w:rPr>
          <w:color w:val="171717"/>
          <w:spacing w:val="-65"/>
        </w:rPr>
        <w:t xml:space="preserve"> </w:t>
      </w:r>
      <w:r>
        <w:rPr>
          <w:color w:val="171717"/>
        </w:rPr>
        <w:t>mayores de edad de este núcleo, como condición para estar afiliados al Régimen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Subsidiado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bajo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mecanismo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Contribución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Solidaria,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acuerdo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</w:t>
      </w:r>
      <w:r>
        <w:rPr>
          <w:color w:val="171717"/>
          <w:spacing w:val="-64"/>
        </w:rPr>
        <w:t xml:space="preserve"> </w:t>
      </w:r>
      <w:r>
        <w:rPr>
          <w:color w:val="171717"/>
        </w:rPr>
        <w:t>clasificación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del Grupo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 del Sisbén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IV.</w:t>
      </w:r>
    </w:p>
    <w:p w14:paraId="0B3E383D" w14:textId="77777777" w:rsidR="00046291" w:rsidRDefault="00046291"/>
    <w:sectPr w:rsidR="00046291">
      <w:pgSz w:w="12240" w:h="15840"/>
      <w:pgMar w:top="1540" w:right="1100" w:bottom="740" w:left="1500" w:header="884" w:footer="5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0A33" w14:textId="08B4C2A4" w:rsidR="00615889" w:rsidRDefault="00CF76C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13093B6D" wp14:editId="64397F7D">
          <wp:simplePos x="0" y="0"/>
          <wp:positionH relativeFrom="page">
            <wp:posOffset>0</wp:posOffset>
          </wp:positionH>
          <wp:positionV relativeFrom="page">
            <wp:posOffset>9851215</wp:posOffset>
          </wp:positionV>
          <wp:extent cx="7761603" cy="20275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1603" cy="202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2311ED" wp14:editId="087B994D">
              <wp:simplePos x="0" y="0"/>
              <wp:positionH relativeFrom="page">
                <wp:posOffset>7345680</wp:posOffset>
              </wp:positionH>
              <wp:positionV relativeFrom="page">
                <wp:posOffset>9654540</wp:posOffset>
              </wp:positionV>
              <wp:extent cx="172720" cy="0"/>
              <wp:effectExtent l="11430" t="5715" r="6350" b="13335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7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CB497" id="Conector recto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4pt,760.2pt" to="592pt,7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" strokecolor="#a4a4a4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7736973" wp14:editId="3F98540E">
              <wp:simplePos x="0" y="0"/>
              <wp:positionH relativeFrom="page">
                <wp:posOffset>6895465</wp:posOffset>
              </wp:positionH>
              <wp:positionV relativeFrom="page">
                <wp:posOffset>9648190</wp:posOffset>
              </wp:positionV>
              <wp:extent cx="172720" cy="0"/>
              <wp:effectExtent l="8890" t="8890" r="8890" b="1016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7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CC3CC" id="Conector recto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95pt,759.7pt" to="556.55pt,7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" strokecolor="#a4a4a4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1A104AA" wp14:editId="2721F6CC">
              <wp:simplePos x="0" y="0"/>
              <wp:positionH relativeFrom="page">
                <wp:posOffset>7144385</wp:posOffset>
              </wp:positionH>
              <wp:positionV relativeFrom="page">
                <wp:posOffset>9574530</wp:posOffset>
              </wp:positionV>
              <wp:extent cx="146685" cy="167005"/>
              <wp:effectExtent l="635" t="1905" r="0" b="254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BB51F" w14:textId="77777777" w:rsidR="00615889" w:rsidRDefault="00CF76C1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DAAAA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104A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562.55pt;margin-top:753.9pt;width:11.55pt;height:1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" filled="f" stroked="f">
              <v:textbox inset="0,0,0,0">
                <w:txbxContent>
                  <w:p w14:paraId="530BB51F" w14:textId="77777777" w:rsidR="00615889" w:rsidRDefault="00CF76C1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DAAAA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AF73" w14:textId="182D229A" w:rsidR="00615889" w:rsidRDefault="00CF76C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8480" behindDoc="1" locked="0" layoutInCell="1" allowOverlap="1" wp14:anchorId="5347700B" wp14:editId="76A244BD">
          <wp:simplePos x="0" y="0"/>
          <wp:positionH relativeFrom="page">
            <wp:posOffset>0</wp:posOffset>
          </wp:positionH>
          <wp:positionV relativeFrom="page">
            <wp:posOffset>9851215</wp:posOffset>
          </wp:positionV>
          <wp:extent cx="7761603" cy="202758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1603" cy="202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18A67CD" wp14:editId="2F42290A">
              <wp:simplePos x="0" y="0"/>
              <wp:positionH relativeFrom="page">
                <wp:posOffset>7345680</wp:posOffset>
              </wp:positionH>
              <wp:positionV relativeFrom="page">
                <wp:posOffset>9654540</wp:posOffset>
              </wp:positionV>
              <wp:extent cx="172720" cy="0"/>
              <wp:effectExtent l="11430" t="5715" r="6350" b="1333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7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C9944" id="Conector recto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4pt,760.2pt" to="592pt,7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" strokecolor="#a4a4a4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5BCFE6F" wp14:editId="12682E3D">
              <wp:simplePos x="0" y="0"/>
              <wp:positionH relativeFrom="page">
                <wp:posOffset>6895465</wp:posOffset>
              </wp:positionH>
              <wp:positionV relativeFrom="page">
                <wp:posOffset>9648190</wp:posOffset>
              </wp:positionV>
              <wp:extent cx="172720" cy="0"/>
              <wp:effectExtent l="8890" t="8890" r="8890" b="1016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7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93F43" id="Conector recto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95pt,759.7pt" to="556.55pt,7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" strokecolor="#a4a4a4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E79D5CB" wp14:editId="313FBFFA">
              <wp:simplePos x="0" y="0"/>
              <wp:positionH relativeFrom="page">
                <wp:posOffset>7144385</wp:posOffset>
              </wp:positionH>
              <wp:positionV relativeFrom="page">
                <wp:posOffset>9574530</wp:posOffset>
              </wp:positionV>
              <wp:extent cx="216535" cy="167005"/>
              <wp:effectExtent l="635" t="1905" r="1905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0354E" w14:textId="77777777" w:rsidR="00615889" w:rsidRDefault="00CF76C1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ADAAA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9D5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562.55pt;margin-top:753.9pt;width:17.05pt;height:13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" filled="f" stroked="f">
              <v:textbox inset="0,0,0,0">
                <w:txbxContent>
                  <w:p w14:paraId="6D40354E" w14:textId="77777777" w:rsidR="00615889" w:rsidRDefault="00CF76C1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ADAAA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45F3" w14:textId="5ACCD299" w:rsidR="00615889" w:rsidRDefault="00CF76C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FCDEB7C" wp14:editId="59CFC6C4">
          <wp:simplePos x="0" y="0"/>
          <wp:positionH relativeFrom="page">
            <wp:posOffset>583565</wp:posOffset>
          </wp:positionH>
          <wp:positionV relativeFrom="page">
            <wp:posOffset>561407</wp:posOffset>
          </wp:positionV>
          <wp:extent cx="1937385" cy="41966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7385" cy="419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5F9358" wp14:editId="3967B663">
              <wp:simplePos x="0" y="0"/>
              <wp:positionH relativeFrom="page">
                <wp:posOffset>2780030</wp:posOffset>
              </wp:positionH>
              <wp:positionV relativeFrom="page">
                <wp:posOffset>977265</wp:posOffset>
              </wp:positionV>
              <wp:extent cx="4476115" cy="0"/>
              <wp:effectExtent l="8255" t="5715" r="11430" b="13335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61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D6E61" id="Conector recto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9pt,76.95pt" to="571.3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" strokecolor="#4471c4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A48F87" wp14:editId="55EEE0BA">
              <wp:simplePos x="0" y="0"/>
              <wp:positionH relativeFrom="page">
                <wp:posOffset>1065530</wp:posOffset>
              </wp:positionH>
              <wp:positionV relativeFrom="page">
                <wp:posOffset>1806575</wp:posOffset>
              </wp:positionV>
              <wp:extent cx="5658485" cy="0"/>
              <wp:effectExtent l="8255" t="6350" r="10160" b="12700"/>
              <wp:wrapNone/>
              <wp:docPr id="13" name="Conector rec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8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4A4A4"/>
                        </a:solidFill>
                        <a:prstDash val="sys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8AB7C" id="Conector recto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9pt,142.25pt" to="529.4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" strokecolor="#a4a4a4">
              <v:stroke dashstyle="3 1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30BE" w14:textId="73C46DD3" w:rsidR="00615889" w:rsidRDefault="00CF76C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0CDCD5C6" wp14:editId="0F01CDF9">
          <wp:simplePos x="0" y="0"/>
          <wp:positionH relativeFrom="page">
            <wp:posOffset>583565</wp:posOffset>
          </wp:positionH>
          <wp:positionV relativeFrom="page">
            <wp:posOffset>561407</wp:posOffset>
          </wp:positionV>
          <wp:extent cx="1937385" cy="41966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7385" cy="419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93CEE2F" wp14:editId="534E0937">
              <wp:simplePos x="0" y="0"/>
              <wp:positionH relativeFrom="page">
                <wp:posOffset>2780030</wp:posOffset>
              </wp:positionH>
              <wp:positionV relativeFrom="page">
                <wp:posOffset>977265</wp:posOffset>
              </wp:positionV>
              <wp:extent cx="4476115" cy="0"/>
              <wp:effectExtent l="8255" t="5715" r="11430" b="1333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61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9084D" id="Conector recto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9pt,76.95pt" to="571.3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" strokecolor="#4471c4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71F1"/>
    <w:multiLevelType w:val="hybridMultilevel"/>
    <w:tmpl w:val="F6A02332"/>
    <w:lvl w:ilvl="0" w:tplc="BDD64EF8">
      <w:start w:val="1"/>
      <w:numFmt w:val="upperRoman"/>
      <w:lvlText w:val="%1."/>
      <w:lvlJc w:val="left"/>
      <w:pPr>
        <w:ind w:left="1205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BF6E484">
      <w:numFmt w:val="bullet"/>
      <w:lvlText w:val="•"/>
      <w:lvlJc w:val="left"/>
      <w:pPr>
        <w:ind w:left="2044" w:hanging="720"/>
      </w:pPr>
      <w:rPr>
        <w:rFonts w:hint="default"/>
        <w:lang w:val="es-ES" w:eastAsia="en-US" w:bidi="ar-SA"/>
      </w:rPr>
    </w:lvl>
    <w:lvl w:ilvl="2" w:tplc="581CB7F8">
      <w:numFmt w:val="bullet"/>
      <w:lvlText w:val="•"/>
      <w:lvlJc w:val="left"/>
      <w:pPr>
        <w:ind w:left="2888" w:hanging="720"/>
      </w:pPr>
      <w:rPr>
        <w:rFonts w:hint="default"/>
        <w:lang w:val="es-ES" w:eastAsia="en-US" w:bidi="ar-SA"/>
      </w:rPr>
    </w:lvl>
    <w:lvl w:ilvl="3" w:tplc="178CD56E">
      <w:numFmt w:val="bullet"/>
      <w:lvlText w:val="•"/>
      <w:lvlJc w:val="left"/>
      <w:pPr>
        <w:ind w:left="3732" w:hanging="720"/>
      </w:pPr>
      <w:rPr>
        <w:rFonts w:hint="default"/>
        <w:lang w:val="es-ES" w:eastAsia="en-US" w:bidi="ar-SA"/>
      </w:rPr>
    </w:lvl>
    <w:lvl w:ilvl="4" w:tplc="74961A54">
      <w:numFmt w:val="bullet"/>
      <w:lvlText w:val="•"/>
      <w:lvlJc w:val="left"/>
      <w:pPr>
        <w:ind w:left="4576" w:hanging="720"/>
      </w:pPr>
      <w:rPr>
        <w:rFonts w:hint="default"/>
        <w:lang w:val="es-ES" w:eastAsia="en-US" w:bidi="ar-SA"/>
      </w:rPr>
    </w:lvl>
    <w:lvl w:ilvl="5" w:tplc="7D7CA47C">
      <w:numFmt w:val="bullet"/>
      <w:lvlText w:val="•"/>
      <w:lvlJc w:val="left"/>
      <w:pPr>
        <w:ind w:left="5420" w:hanging="720"/>
      </w:pPr>
      <w:rPr>
        <w:rFonts w:hint="default"/>
        <w:lang w:val="es-ES" w:eastAsia="en-US" w:bidi="ar-SA"/>
      </w:rPr>
    </w:lvl>
    <w:lvl w:ilvl="6" w:tplc="B590CB42">
      <w:numFmt w:val="bullet"/>
      <w:lvlText w:val="•"/>
      <w:lvlJc w:val="left"/>
      <w:pPr>
        <w:ind w:left="6264" w:hanging="720"/>
      </w:pPr>
      <w:rPr>
        <w:rFonts w:hint="default"/>
        <w:lang w:val="es-ES" w:eastAsia="en-US" w:bidi="ar-SA"/>
      </w:rPr>
    </w:lvl>
    <w:lvl w:ilvl="7" w:tplc="17CAF2BE">
      <w:numFmt w:val="bullet"/>
      <w:lvlText w:val="•"/>
      <w:lvlJc w:val="left"/>
      <w:pPr>
        <w:ind w:left="7108" w:hanging="720"/>
      </w:pPr>
      <w:rPr>
        <w:rFonts w:hint="default"/>
        <w:lang w:val="es-ES" w:eastAsia="en-US" w:bidi="ar-SA"/>
      </w:rPr>
    </w:lvl>
    <w:lvl w:ilvl="8" w:tplc="E8BADC06">
      <w:numFmt w:val="bullet"/>
      <w:lvlText w:val="•"/>
      <w:lvlJc w:val="left"/>
      <w:pPr>
        <w:ind w:left="7952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329C4A7F"/>
    <w:multiLevelType w:val="hybridMultilevel"/>
    <w:tmpl w:val="4F501958"/>
    <w:lvl w:ilvl="0" w:tplc="A3A22D2A">
      <w:start w:val="1"/>
      <w:numFmt w:val="decimal"/>
      <w:lvlText w:val="%1."/>
      <w:lvlJc w:val="left"/>
      <w:pPr>
        <w:ind w:left="703" w:hanging="360"/>
        <w:jc w:val="left"/>
      </w:pPr>
      <w:rPr>
        <w:rFonts w:ascii="Arial" w:eastAsia="Arial" w:hAnsi="Arial" w:cs="Arial" w:hint="default"/>
        <w:b/>
        <w:bCs/>
        <w:color w:val="001F5F"/>
        <w:w w:val="100"/>
        <w:sz w:val="24"/>
        <w:szCs w:val="24"/>
        <w:lang w:val="es-ES" w:eastAsia="en-US" w:bidi="ar-SA"/>
      </w:rPr>
    </w:lvl>
    <w:lvl w:ilvl="1" w:tplc="022230CA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B30B03E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3" w:tplc="DCD8F978">
      <w:numFmt w:val="bullet"/>
      <w:lvlText w:val="•"/>
      <w:lvlJc w:val="left"/>
      <w:pPr>
        <w:ind w:left="2857" w:hanging="360"/>
      </w:pPr>
      <w:rPr>
        <w:rFonts w:hint="default"/>
        <w:lang w:val="es-ES" w:eastAsia="en-US" w:bidi="ar-SA"/>
      </w:rPr>
    </w:lvl>
    <w:lvl w:ilvl="4" w:tplc="2A8A7290">
      <w:numFmt w:val="bullet"/>
      <w:lvlText w:val="•"/>
      <w:lvlJc w:val="left"/>
      <w:pPr>
        <w:ind w:left="3826" w:hanging="360"/>
      </w:pPr>
      <w:rPr>
        <w:rFonts w:hint="default"/>
        <w:lang w:val="es-ES" w:eastAsia="en-US" w:bidi="ar-SA"/>
      </w:rPr>
    </w:lvl>
    <w:lvl w:ilvl="5" w:tplc="810E98B2">
      <w:numFmt w:val="bullet"/>
      <w:lvlText w:val="•"/>
      <w:lvlJc w:val="left"/>
      <w:pPr>
        <w:ind w:left="4795" w:hanging="360"/>
      </w:pPr>
      <w:rPr>
        <w:rFonts w:hint="default"/>
        <w:lang w:val="es-ES" w:eastAsia="en-US" w:bidi="ar-SA"/>
      </w:rPr>
    </w:lvl>
    <w:lvl w:ilvl="6" w:tplc="7D2C9AD4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1BB0A11A">
      <w:numFmt w:val="bullet"/>
      <w:lvlText w:val="•"/>
      <w:lvlJc w:val="left"/>
      <w:pPr>
        <w:ind w:left="6733" w:hanging="360"/>
      </w:pPr>
      <w:rPr>
        <w:rFonts w:hint="default"/>
        <w:lang w:val="es-ES" w:eastAsia="en-US" w:bidi="ar-SA"/>
      </w:rPr>
    </w:lvl>
    <w:lvl w:ilvl="8" w:tplc="F6CA62DC">
      <w:numFmt w:val="bullet"/>
      <w:lvlText w:val="•"/>
      <w:lvlJc w:val="left"/>
      <w:pPr>
        <w:ind w:left="770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75E125C"/>
    <w:multiLevelType w:val="hybridMultilevel"/>
    <w:tmpl w:val="1144A62C"/>
    <w:lvl w:ilvl="0" w:tplc="527A7E10">
      <w:start w:val="10"/>
      <w:numFmt w:val="decimal"/>
      <w:lvlText w:val="%1."/>
      <w:lvlJc w:val="left"/>
      <w:pPr>
        <w:ind w:left="922" w:hanging="360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s-ES" w:eastAsia="en-US" w:bidi="ar-SA"/>
      </w:rPr>
    </w:lvl>
    <w:lvl w:ilvl="1" w:tplc="C3DA331A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2" w:tplc="DDD82906">
      <w:numFmt w:val="bullet"/>
      <w:lvlText w:val="•"/>
      <w:lvlJc w:val="left"/>
      <w:pPr>
        <w:ind w:left="2664" w:hanging="360"/>
      </w:pPr>
      <w:rPr>
        <w:rFonts w:hint="default"/>
        <w:lang w:val="es-ES" w:eastAsia="en-US" w:bidi="ar-SA"/>
      </w:rPr>
    </w:lvl>
    <w:lvl w:ilvl="3" w:tplc="1CFA0EC8">
      <w:numFmt w:val="bullet"/>
      <w:lvlText w:val="•"/>
      <w:lvlJc w:val="left"/>
      <w:pPr>
        <w:ind w:left="3536" w:hanging="360"/>
      </w:pPr>
      <w:rPr>
        <w:rFonts w:hint="default"/>
        <w:lang w:val="es-ES" w:eastAsia="en-US" w:bidi="ar-SA"/>
      </w:rPr>
    </w:lvl>
    <w:lvl w:ilvl="4" w:tplc="57C493EA">
      <w:numFmt w:val="bullet"/>
      <w:lvlText w:val="•"/>
      <w:lvlJc w:val="left"/>
      <w:pPr>
        <w:ind w:left="4408" w:hanging="360"/>
      </w:pPr>
      <w:rPr>
        <w:rFonts w:hint="default"/>
        <w:lang w:val="es-ES" w:eastAsia="en-US" w:bidi="ar-SA"/>
      </w:rPr>
    </w:lvl>
    <w:lvl w:ilvl="5" w:tplc="0FF47AAE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D7A8EA16">
      <w:numFmt w:val="bullet"/>
      <w:lvlText w:val="•"/>
      <w:lvlJc w:val="left"/>
      <w:pPr>
        <w:ind w:left="6152" w:hanging="360"/>
      </w:pPr>
      <w:rPr>
        <w:rFonts w:hint="default"/>
        <w:lang w:val="es-ES" w:eastAsia="en-US" w:bidi="ar-SA"/>
      </w:rPr>
    </w:lvl>
    <w:lvl w:ilvl="7" w:tplc="EB62D376">
      <w:numFmt w:val="bullet"/>
      <w:lvlText w:val="•"/>
      <w:lvlJc w:val="left"/>
      <w:pPr>
        <w:ind w:left="7024" w:hanging="360"/>
      </w:pPr>
      <w:rPr>
        <w:rFonts w:hint="default"/>
        <w:lang w:val="es-ES" w:eastAsia="en-US" w:bidi="ar-SA"/>
      </w:rPr>
    </w:lvl>
    <w:lvl w:ilvl="8" w:tplc="00647612">
      <w:numFmt w:val="bullet"/>
      <w:lvlText w:val="•"/>
      <w:lvlJc w:val="left"/>
      <w:pPr>
        <w:ind w:left="789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B105CC3"/>
    <w:multiLevelType w:val="hybridMultilevel"/>
    <w:tmpl w:val="FD3EE672"/>
    <w:lvl w:ilvl="0" w:tplc="468A737C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0366CE2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2" w:tplc="A6C8F4E8">
      <w:numFmt w:val="bullet"/>
      <w:lvlText w:val="•"/>
      <w:lvlJc w:val="left"/>
      <w:pPr>
        <w:ind w:left="2664" w:hanging="360"/>
      </w:pPr>
      <w:rPr>
        <w:rFonts w:hint="default"/>
        <w:lang w:val="es-ES" w:eastAsia="en-US" w:bidi="ar-SA"/>
      </w:rPr>
    </w:lvl>
    <w:lvl w:ilvl="3" w:tplc="027EE742">
      <w:numFmt w:val="bullet"/>
      <w:lvlText w:val="•"/>
      <w:lvlJc w:val="left"/>
      <w:pPr>
        <w:ind w:left="3536" w:hanging="360"/>
      </w:pPr>
      <w:rPr>
        <w:rFonts w:hint="default"/>
        <w:lang w:val="es-ES" w:eastAsia="en-US" w:bidi="ar-SA"/>
      </w:rPr>
    </w:lvl>
    <w:lvl w:ilvl="4" w:tplc="9342C374">
      <w:numFmt w:val="bullet"/>
      <w:lvlText w:val="•"/>
      <w:lvlJc w:val="left"/>
      <w:pPr>
        <w:ind w:left="4408" w:hanging="360"/>
      </w:pPr>
      <w:rPr>
        <w:rFonts w:hint="default"/>
        <w:lang w:val="es-ES" w:eastAsia="en-US" w:bidi="ar-SA"/>
      </w:rPr>
    </w:lvl>
    <w:lvl w:ilvl="5" w:tplc="B45CB05E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B92ECF58">
      <w:numFmt w:val="bullet"/>
      <w:lvlText w:val="•"/>
      <w:lvlJc w:val="left"/>
      <w:pPr>
        <w:ind w:left="6152" w:hanging="360"/>
      </w:pPr>
      <w:rPr>
        <w:rFonts w:hint="default"/>
        <w:lang w:val="es-ES" w:eastAsia="en-US" w:bidi="ar-SA"/>
      </w:rPr>
    </w:lvl>
    <w:lvl w:ilvl="7" w:tplc="1D9EB7F4">
      <w:numFmt w:val="bullet"/>
      <w:lvlText w:val="•"/>
      <w:lvlJc w:val="left"/>
      <w:pPr>
        <w:ind w:left="7024" w:hanging="360"/>
      </w:pPr>
      <w:rPr>
        <w:rFonts w:hint="default"/>
        <w:lang w:val="es-ES" w:eastAsia="en-US" w:bidi="ar-SA"/>
      </w:rPr>
    </w:lvl>
    <w:lvl w:ilvl="8" w:tplc="7F6A79F4">
      <w:numFmt w:val="bullet"/>
      <w:lvlText w:val="•"/>
      <w:lvlJc w:val="left"/>
      <w:pPr>
        <w:ind w:left="789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BEE46FB"/>
    <w:multiLevelType w:val="hybridMultilevel"/>
    <w:tmpl w:val="A41E7F5E"/>
    <w:lvl w:ilvl="0" w:tplc="CB2C10EE">
      <w:start w:val="1"/>
      <w:numFmt w:val="decimal"/>
      <w:lvlText w:val="%1."/>
      <w:lvlJc w:val="left"/>
      <w:pPr>
        <w:ind w:left="56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B728317A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AE80090">
      <w:numFmt w:val="bullet"/>
      <w:lvlText w:val="•"/>
      <w:lvlJc w:val="left"/>
      <w:pPr>
        <w:ind w:left="1888" w:hanging="360"/>
      </w:pPr>
      <w:rPr>
        <w:rFonts w:hint="default"/>
        <w:lang w:val="es-ES" w:eastAsia="en-US" w:bidi="ar-SA"/>
      </w:rPr>
    </w:lvl>
    <w:lvl w:ilvl="3" w:tplc="07849D4A">
      <w:numFmt w:val="bullet"/>
      <w:lvlText w:val="•"/>
      <w:lvlJc w:val="left"/>
      <w:pPr>
        <w:ind w:left="2857" w:hanging="360"/>
      </w:pPr>
      <w:rPr>
        <w:rFonts w:hint="default"/>
        <w:lang w:val="es-ES" w:eastAsia="en-US" w:bidi="ar-SA"/>
      </w:rPr>
    </w:lvl>
    <w:lvl w:ilvl="4" w:tplc="9AE4AC60">
      <w:numFmt w:val="bullet"/>
      <w:lvlText w:val="•"/>
      <w:lvlJc w:val="left"/>
      <w:pPr>
        <w:ind w:left="3826" w:hanging="360"/>
      </w:pPr>
      <w:rPr>
        <w:rFonts w:hint="default"/>
        <w:lang w:val="es-ES" w:eastAsia="en-US" w:bidi="ar-SA"/>
      </w:rPr>
    </w:lvl>
    <w:lvl w:ilvl="5" w:tplc="77683EC0">
      <w:numFmt w:val="bullet"/>
      <w:lvlText w:val="•"/>
      <w:lvlJc w:val="left"/>
      <w:pPr>
        <w:ind w:left="4795" w:hanging="360"/>
      </w:pPr>
      <w:rPr>
        <w:rFonts w:hint="default"/>
        <w:lang w:val="es-ES" w:eastAsia="en-US" w:bidi="ar-SA"/>
      </w:rPr>
    </w:lvl>
    <w:lvl w:ilvl="6" w:tplc="A1C47636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8F6812AC">
      <w:numFmt w:val="bullet"/>
      <w:lvlText w:val="•"/>
      <w:lvlJc w:val="left"/>
      <w:pPr>
        <w:ind w:left="6733" w:hanging="360"/>
      </w:pPr>
      <w:rPr>
        <w:rFonts w:hint="default"/>
        <w:lang w:val="es-ES" w:eastAsia="en-US" w:bidi="ar-SA"/>
      </w:rPr>
    </w:lvl>
    <w:lvl w:ilvl="8" w:tplc="A57AC532">
      <w:numFmt w:val="bullet"/>
      <w:lvlText w:val="•"/>
      <w:lvlJc w:val="left"/>
      <w:pPr>
        <w:ind w:left="770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9865599"/>
    <w:multiLevelType w:val="hybridMultilevel"/>
    <w:tmpl w:val="427A97DE"/>
    <w:lvl w:ilvl="0" w:tplc="BE3EC0A0">
      <w:start w:val="1"/>
      <w:numFmt w:val="decimal"/>
      <w:lvlText w:val="%1."/>
      <w:lvlJc w:val="left"/>
      <w:pPr>
        <w:ind w:left="922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3306D8AA">
      <w:start w:val="1"/>
      <w:numFmt w:val="decimal"/>
      <w:lvlText w:val="%2."/>
      <w:lvlJc w:val="left"/>
      <w:pPr>
        <w:ind w:left="1618" w:hanging="708"/>
        <w:jc w:val="left"/>
      </w:pPr>
      <w:rPr>
        <w:rFonts w:ascii="Arial" w:eastAsia="Arial" w:hAnsi="Arial" w:cs="Arial" w:hint="default"/>
        <w:i/>
        <w:iCs/>
        <w:w w:val="99"/>
        <w:sz w:val="24"/>
        <w:szCs w:val="24"/>
        <w:lang w:val="es-ES" w:eastAsia="en-US" w:bidi="ar-SA"/>
      </w:rPr>
    </w:lvl>
    <w:lvl w:ilvl="2" w:tplc="A69657AA">
      <w:numFmt w:val="bullet"/>
      <w:lvlText w:val="•"/>
      <w:lvlJc w:val="left"/>
      <w:pPr>
        <w:ind w:left="2511" w:hanging="708"/>
      </w:pPr>
      <w:rPr>
        <w:rFonts w:hint="default"/>
        <w:lang w:val="es-ES" w:eastAsia="en-US" w:bidi="ar-SA"/>
      </w:rPr>
    </w:lvl>
    <w:lvl w:ilvl="3" w:tplc="70689E10">
      <w:numFmt w:val="bullet"/>
      <w:lvlText w:val="•"/>
      <w:lvlJc w:val="left"/>
      <w:pPr>
        <w:ind w:left="3402" w:hanging="708"/>
      </w:pPr>
      <w:rPr>
        <w:rFonts w:hint="default"/>
        <w:lang w:val="es-ES" w:eastAsia="en-US" w:bidi="ar-SA"/>
      </w:rPr>
    </w:lvl>
    <w:lvl w:ilvl="4" w:tplc="552E4950">
      <w:numFmt w:val="bullet"/>
      <w:lvlText w:val="•"/>
      <w:lvlJc w:val="left"/>
      <w:pPr>
        <w:ind w:left="4293" w:hanging="708"/>
      </w:pPr>
      <w:rPr>
        <w:rFonts w:hint="default"/>
        <w:lang w:val="es-ES" w:eastAsia="en-US" w:bidi="ar-SA"/>
      </w:rPr>
    </w:lvl>
    <w:lvl w:ilvl="5" w:tplc="D1F66C8E">
      <w:numFmt w:val="bullet"/>
      <w:lvlText w:val="•"/>
      <w:lvlJc w:val="left"/>
      <w:pPr>
        <w:ind w:left="5184" w:hanging="708"/>
      </w:pPr>
      <w:rPr>
        <w:rFonts w:hint="default"/>
        <w:lang w:val="es-ES" w:eastAsia="en-US" w:bidi="ar-SA"/>
      </w:rPr>
    </w:lvl>
    <w:lvl w:ilvl="6" w:tplc="F894CCA2">
      <w:numFmt w:val="bullet"/>
      <w:lvlText w:val="•"/>
      <w:lvlJc w:val="left"/>
      <w:pPr>
        <w:ind w:left="6075" w:hanging="708"/>
      </w:pPr>
      <w:rPr>
        <w:rFonts w:hint="default"/>
        <w:lang w:val="es-ES" w:eastAsia="en-US" w:bidi="ar-SA"/>
      </w:rPr>
    </w:lvl>
    <w:lvl w:ilvl="7" w:tplc="F1D62368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A5287AA0">
      <w:numFmt w:val="bullet"/>
      <w:lvlText w:val="•"/>
      <w:lvlJc w:val="left"/>
      <w:pPr>
        <w:ind w:left="7857" w:hanging="708"/>
      </w:pPr>
      <w:rPr>
        <w:rFonts w:hint="default"/>
        <w:lang w:val="es-ES" w:eastAsia="en-US" w:bidi="ar-SA"/>
      </w:rPr>
    </w:lvl>
  </w:abstractNum>
  <w:num w:numId="1" w16cid:durableId="1172531782">
    <w:abstractNumId w:val="1"/>
  </w:num>
  <w:num w:numId="2" w16cid:durableId="1498157270">
    <w:abstractNumId w:val="2"/>
  </w:num>
  <w:num w:numId="3" w16cid:durableId="351496572">
    <w:abstractNumId w:val="4"/>
  </w:num>
  <w:num w:numId="4" w16cid:durableId="1981766659">
    <w:abstractNumId w:val="3"/>
  </w:num>
  <w:num w:numId="5" w16cid:durableId="720595873">
    <w:abstractNumId w:val="5"/>
  </w:num>
  <w:num w:numId="6" w16cid:durableId="119696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C1"/>
    <w:rsid w:val="00046291"/>
    <w:rsid w:val="00C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F0BDB6"/>
  <w15:chartTrackingRefBased/>
  <w15:docId w15:val="{2D987D94-F8A0-4CE4-BA48-B81268CC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C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CF76C1"/>
    <w:pPr>
      <w:spacing w:before="160"/>
      <w:ind w:left="202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CF76C1"/>
    <w:pPr>
      <w:ind w:left="921" w:hanging="3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76C1"/>
    <w:rPr>
      <w:rFonts w:ascii="Calibri Light" w:eastAsia="Calibri Light" w:hAnsi="Calibri Light" w:cs="Calibri Light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F76C1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CF76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CF76C1"/>
    <w:pPr>
      <w:spacing w:before="101"/>
      <w:ind w:left="202"/>
    </w:pPr>
    <w:rPr>
      <w:rFonts w:ascii="Calibri" w:eastAsia="Calibri" w:hAnsi="Calibri" w:cs="Calibri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CF76C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76C1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CF76C1"/>
    <w:pPr>
      <w:ind w:left="921" w:hanging="360"/>
    </w:pPr>
  </w:style>
  <w:style w:type="paragraph" w:customStyle="1" w:styleId="TableParagraph">
    <w:name w:val="Table Paragraph"/>
    <w:basedOn w:val="Normal"/>
    <w:uiPriority w:val="1"/>
    <w:qFormat/>
    <w:rsid w:val="00CF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ben.gov.co/paginas/consulta-tu-grupo.aspx" TargetMode="External"/><Relationship Id="rId12" Type="http://schemas.openxmlformats.org/officeDocument/2006/relationships/hyperlink" Target="https://www.sisben.gov.co/Paginas/consulta-tu-grup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www.sisben.gov.co/Paginas/consulta-tu-grupo.aspx" TargetMode="External"/><Relationship Id="rId5" Type="http://schemas.openxmlformats.org/officeDocument/2006/relationships/header" Target="header1.xml"/><Relationship Id="rId10" Type="http://schemas.openxmlformats.org/officeDocument/2006/relationships/hyperlink" Target="https://www.minsalud.gov.co/proteccionsocial/Paginas/pila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2811</Words>
  <Characters>15462</Characters>
  <Application>Microsoft Office Word</Application>
  <DocSecurity>0</DocSecurity>
  <Lines>128</Lines>
  <Paragraphs>36</Paragraphs>
  <ScaleCrop>false</ScaleCrop>
  <Company/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Castañeda Cardenas</dc:creator>
  <cp:keywords/>
  <dc:description/>
  <cp:lastModifiedBy>Yolanda Castañeda Cardenas</cp:lastModifiedBy>
  <cp:revision>1</cp:revision>
  <dcterms:created xsi:type="dcterms:W3CDTF">2022-06-30T21:13:00Z</dcterms:created>
  <dcterms:modified xsi:type="dcterms:W3CDTF">2022-06-30T21:13:00Z</dcterms:modified>
</cp:coreProperties>
</file>